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2F908AC" w14:textId="77777777" w:rsidR="0023047C" w:rsidRPr="00666367" w:rsidRDefault="0023047C" w:rsidP="0023047C">
      <w:pPr>
        <w:pBdr>
          <w:bottom w:val="single" w:sz="12" w:space="1" w:color="auto"/>
        </w:pBdr>
        <w:spacing w:after="0" w:line="240" w:lineRule="auto"/>
        <w:jc w:val="center"/>
        <w:rPr>
          <w:rFonts w:ascii="Times New Roman" w:hAnsi="Times New Roman" w:cs="Times New Roman"/>
        </w:rPr>
      </w:pPr>
      <w:r w:rsidRPr="00666367">
        <w:rPr>
          <w:rFonts w:ascii="Times New Roman" w:hAnsi="Times New Roman" w:cs="Times New Roman"/>
        </w:rPr>
        <w:t>МУНИЦИПАЛЬНОЕ БЮДЖЕТНОЕ ОБЩЕОБРАЗОВАТЕЛЬНОЕ УЧРЕЖДЕНИЕ</w:t>
      </w:r>
    </w:p>
    <w:p w14:paraId="36CE9EA7" w14:textId="77777777" w:rsidR="0023047C" w:rsidRPr="00666367" w:rsidRDefault="0023047C" w:rsidP="0023047C">
      <w:pPr>
        <w:pBdr>
          <w:bottom w:val="single" w:sz="12" w:space="1" w:color="auto"/>
        </w:pBdr>
        <w:spacing w:after="0" w:line="240" w:lineRule="auto"/>
        <w:jc w:val="center"/>
        <w:rPr>
          <w:rFonts w:ascii="Times New Roman" w:hAnsi="Times New Roman" w:cs="Times New Roman"/>
        </w:rPr>
      </w:pPr>
      <w:r w:rsidRPr="00666367">
        <w:rPr>
          <w:rFonts w:ascii="Times New Roman" w:hAnsi="Times New Roman" w:cs="Times New Roman"/>
        </w:rPr>
        <w:t xml:space="preserve">«СРЕДНЯЯ ОБЩЕОБРАЗОВАТЕЛЬНАЯ ШКОЛА № 12 ГОРОДА ЧЕЛЯБИНСКА» </w:t>
      </w:r>
    </w:p>
    <w:p w14:paraId="2FA94349" w14:textId="77777777" w:rsidR="0023047C" w:rsidRPr="00666367" w:rsidRDefault="0023047C" w:rsidP="0023047C">
      <w:pPr>
        <w:pBdr>
          <w:bottom w:val="single" w:sz="12" w:space="1" w:color="auto"/>
        </w:pBdr>
        <w:spacing w:after="0" w:line="240" w:lineRule="auto"/>
        <w:jc w:val="center"/>
        <w:rPr>
          <w:rFonts w:ascii="Times New Roman" w:hAnsi="Times New Roman" w:cs="Times New Roman"/>
        </w:rPr>
      </w:pPr>
      <w:r w:rsidRPr="00666367">
        <w:rPr>
          <w:rFonts w:ascii="Times New Roman" w:hAnsi="Times New Roman" w:cs="Times New Roman"/>
        </w:rPr>
        <w:t>ДОШКОЛЬНОЕ ОТДЕЛЕНИЕ</w:t>
      </w:r>
    </w:p>
    <w:p w14:paraId="3A5123D9" w14:textId="2AE5B36C" w:rsidR="00F2310B" w:rsidRPr="00666367" w:rsidRDefault="00F2310B" w:rsidP="0023047C">
      <w:pPr>
        <w:rPr>
          <w:sz w:val="24"/>
          <w:szCs w:val="24"/>
        </w:rPr>
      </w:pPr>
    </w:p>
    <w:p w14:paraId="4920FFF7" w14:textId="3C08F5BA" w:rsidR="0023047C" w:rsidRPr="00666367" w:rsidRDefault="0023047C" w:rsidP="0023047C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666367">
        <w:rPr>
          <w:rFonts w:ascii="Times New Roman" w:hAnsi="Times New Roman" w:cs="Times New Roman"/>
          <w:b/>
          <w:bCs/>
          <w:sz w:val="24"/>
          <w:szCs w:val="24"/>
        </w:rPr>
        <w:t>Квест-игра для педагогов</w:t>
      </w:r>
      <w:r w:rsidR="00666367">
        <w:rPr>
          <w:rFonts w:ascii="Times New Roman" w:hAnsi="Times New Roman" w:cs="Times New Roman"/>
          <w:b/>
          <w:bCs/>
          <w:sz w:val="24"/>
          <w:szCs w:val="24"/>
        </w:rPr>
        <w:t xml:space="preserve"> «Люби и знай родной свой край»</w:t>
      </w:r>
    </w:p>
    <w:p w14:paraId="0A29DDAE" w14:textId="032A1948" w:rsidR="0023047C" w:rsidRPr="00055E53" w:rsidRDefault="0023047C" w:rsidP="00666367">
      <w:pPr>
        <w:spacing w:line="24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14:paraId="596B0257" w14:textId="69B64C13" w:rsidR="0023047C" w:rsidRPr="00666367" w:rsidRDefault="0023047C" w:rsidP="00666367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66367">
        <w:rPr>
          <w:rFonts w:ascii="Times New Roman" w:hAnsi="Times New Roman" w:cs="Times New Roman"/>
          <w:sz w:val="24"/>
          <w:szCs w:val="24"/>
        </w:rPr>
        <w:t xml:space="preserve">Челябинск, 2023 г.    </w:t>
      </w:r>
      <w:r w:rsidR="00E60D04" w:rsidRPr="00666367">
        <w:rPr>
          <w:rFonts w:ascii="Times New Roman" w:hAnsi="Times New Roman" w:cs="Times New Roman"/>
          <w:sz w:val="24"/>
          <w:szCs w:val="24"/>
        </w:rPr>
        <w:t xml:space="preserve">  </w:t>
      </w:r>
      <w:r w:rsidR="00666367">
        <w:rPr>
          <w:rFonts w:ascii="Times New Roman" w:hAnsi="Times New Roman" w:cs="Times New Roman"/>
          <w:sz w:val="24"/>
          <w:szCs w:val="24"/>
        </w:rPr>
        <w:t xml:space="preserve">                             </w:t>
      </w:r>
      <w:r w:rsidR="00E60D04" w:rsidRPr="00666367">
        <w:rPr>
          <w:rFonts w:ascii="Times New Roman" w:hAnsi="Times New Roman" w:cs="Times New Roman"/>
          <w:sz w:val="24"/>
          <w:szCs w:val="24"/>
        </w:rPr>
        <w:t xml:space="preserve">   </w:t>
      </w:r>
      <w:r w:rsidR="00837294" w:rsidRPr="00666367">
        <w:rPr>
          <w:rFonts w:ascii="Times New Roman" w:hAnsi="Times New Roman" w:cs="Times New Roman"/>
          <w:sz w:val="24"/>
          <w:szCs w:val="24"/>
        </w:rPr>
        <w:t xml:space="preserve">                   </w:t>
      </w:r>
      <w:r w:rsidR="00E60D04" w:rsidRPr="00666367">
        <w:rPr>
          <w:rFonts w:ascii="Times New Roman" w:hAnsi="Times New Roman" w:cs="Times New Roman"/>
          <w:sz w:val="24"/>
          <w:szCs w:val="24"/>
        </w:rPr>
        <w:t xml:space="preserve">  </w:t>
      </w:r>
      <w:r w:rsidR="00055E53" w:rsidRPr="00666367">
        <w:rPr>
          <w:rFonts w:ascii="Times New Roman" w:hAnsi="Times New Roman" w:cs="Times New Roman"/>
          <w:sz w:val="24"/>
          <w:szCs w:val="24"/>
        </w:rPr>
        <w:t xml:space="preserve"> </w:t>
      </w:r>
      <w:r w:rsidR="00666367">
        <w:rPr>
          <w:rFonts w:ascii="Times New Roman" w:hAnsi="Times New Roman" w:cs="Times New Roman"/>
          <w:sz w:val="24"/>
          <w:szCs w:val="24"/>
        </w:rPr>
        <w:t xml:space="preserve">                          </w:t>
      </w:r>
      <w:r w:rsidR="00055E53" w:rsidRPr="00666367">
        <w:rPr>
          <w:rFonts w:ascii="Times New Roman" w:hAnsi="Times New Roman" w:cs="Times New Roman"/>
          <w:sz w:val="24"/>
          <w:szCs w:val="24"/>
        </w:rPr>
        <w:t xml:space="preserve"> </w:t>
      </w:r>
      <w:r w:rsidR="00666367" w:rsidRPr="00666367">
        <w:rPr>
          <w:rFonts w:ascii="Times New Roman" w:hAnsi="Times New Roman" w:cs="Times New Roman"/>
          <w:sz w:val="24"/>
          <w:szCs w:val="24"/>
        </w:rPr>
        <w:t xml:space="preserve">   </w:t>
      </w:r>
      <w:r w:rsidR="00055E53" w:rsidRPr="00666367">
        <w:rPr>
          <w:rFonts w:ascii="Times New Roman" w:hAnsi="Times New Roman" w:cs="Times New Roman"/>
          <w:sz w:val="24"/>
          <w:szCs w:val="24"/>
        </w:rPr>
        <w:t xml:space="preserve"> </w:t>
      </w:r>
      <w:r w:rsidR="00666367">
        <w:rPr>
          <w:rFonts w:ascii="Times New Roman" w:hAnsi="Times New Roman" w:cs="Times New Roman"/>
          <w:sz w:val="24"/>
          <w:szCs w:val="24"/>
        </w:rPr>
        <w:t>Подготовила: Дубинина Е.А.</w:t>
      </w:r>
      <w:r w:rsidRPr="00666367">
        <w:rPr>
          <w:rFonts w:ascii="Times New Roman" w:hAnsi="Times New Roman" w:cs="Times New Roman"/>
          <w:sz w:val="24"/>
          <w:szCs w:val="24"/>
        </w:rPr>
        <w:t xml:space="preserve">                                                  </w:t>
      </w:r>
      <w:r w:rsidR="00055E53" w:rsidRPr="00666367">
        <w:rPr>
          <w:rFonts w:ascii="Times New Roman" w:hAnsi="Times New Roman" w:cs="Times New Roman"/>
          <w:sz w:val="24"/>
          <w:szCs w:val="24"/>
        </w:rPr>
        <w:t xml:space="preserve">               </w:t>
      </w:r>
      <w:r w:rsidR="00E60D04" w:rsidRPr="00666367"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</w:t>
      </w:r>
    </w:p>
    <w:p w14:paraId="3C478906" w14:textId="0743665E" w:rsidR="0023047C" w:rsidRPr="00666367" w:rsidRDefault="00E60D04" w:rsidP="00666367">
      <w:pPr>
        <w:spacing w:line="240" w:lineRule="auto"/>
        <w:jc w:val="right"/>
        <w:rPr>
          <w:rFonts w:ascii="Times New Roman" w:hAnsi="Times New Roman" w:cs="Times New Roman"/>
          <w:sz w:val="24"/>
          <w:szCs w:val="24"/>
        </w:rPr>
      </w:pPr>
      <w:r w:rsidRPr="00666367"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                     </w:t>
      </w:r>
      <w:r w:rsidR="00837294" w:rsidRPr="00666367">
        <w:rPr>
          <w:rFonts w:ascii="Times New Roman" w:hAnsi="Times New Roman" w:cs="Times New Roman"/>
          <w:sz w:val="24"/>
          <w:szCs w:val="24"/>
        </w:rPr>
        <w:t xml:space="preserve">              </w:t>
      </w:r>
      <w:r w:rsidR="00666367" w:rsidRPr="00666367">
        <w:rPr>
          <w:rFonts w:ascii="Times New Roman" w:hAnsi="Times New Roman" w:cs="Times New Roman"/>
          <w:sz w:val="24"/>
          <w:szCs w:val="24"/>
        </w:rPr>
        <w:t xml:space="preserve">         </w:t>
      </w:r>
      <w:r w:rsidR="00837294" w:rsidRPr="00666367">
        <w:rPr>
          <w:rFonts w:ascii="Times New Roman" w:hAnsi="Times New Roman" w:cs="Times New Roman"/>
          <w:sz w:val="24"/>
          <w:szCs w:val="24"/>
        </w:rPr>
        <w:t xml:space="preserve">     </w:t>
      </w:r>
      <w:r w:rsidR="00666367">
        <w:rPr>
          <w:rFonts w:ascii="Times New Roman" w:hAnsi="Times New Roman" w:cs="Times New Roman"/>
          <w:sz w:val="24"/>
          <w:szCs w:val="24"/>
        </w:rPr>
        <w:t>в</w:t>
      </w:r>
      <w:r w:rsidRPr="00666367">
        <w:rPr>
          <w:rFonts w:ascii="Times New Roman" w:hAnsi="Times New Roman" w:cs="Times New Roman"/>
          <w:sz w:val="24"/>
          <w:szCs w:val="24"/>
        </w:rPr>
        <w:t>оспитатель</w:t>
      </w:r>
    </w:p>
    <w:p w14:paraId="3D58E7C1" w14:textId="77777777" w:rsidR="0060389D" w:rsidRDefault="0060389D" w:rsidP="00666367">
      <w:pPr>
        <w:spacing w:after="0" w:line="36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14:paraId="78D5C6B2" w14:textId="4D227114" w:rsidR="00666367" w:rsidRPr="00666367" w:rsidRDefault="00666367" w:rsidP="00BC0747">
      <w:pPr>
        <w:spacing w:after="0" w:line="360" w:lineRule="auto"/>
        <w:ind w:firstLine="567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666367">
        <w:rPr>
          <w:rFonts w:ascii="Times New Roman" w:hAnsi="Times New Roman" w:cs="Times New Roman"/>
          <w:b/>
          <w:bCs/>
          <w:sz w:val="24"/>
          <w:szCs w:val="24"/>
        </w:rPr>
        <w:t xml:space="preserve">Цель: </w:t>
      </w:r>
      <w:r w:rsidRPr="005A1EF2">
        <w:rPr>
          <w:rFonts w:ascii="Times New Roman" w:hAnsi="Times New Roman" w:cs="Times New Roman"/>
          <w:bCs/>
          <w:sz w:val="24"/>
          <w:szCs w:val="24"/>
        </w:rPr>
        <w:t>п</w:t>
      </w:r>
      <w:r w:rsidRPr="005A1EF2">
        <w:rPr>
          <w:rFonts w:ascii="Times New Roman" w:hAnsi="Times New Roman" w:cs="Times New Roman"/>
          <w:sz w:val="24"/>
          <w:szCs w:val="24"/>
        </w:rPr>
        <w:t>о</w:t>
      </w:r>
      <w:r w:rsidRPr="00666367">
        <w:rPr>
          <w:rFonts w:ascii="Times New Roman" w:hAnsi="Times New Roman" w:cs="Times New Roman"/>
          <w:sz w:val="24"/>
          <w:szCs w:val="24"/>
        </w:rPr>
        <w:t>высить компетентность педагогов знаниями о родном городе, его истории, достопримечательностях, особенностях и повышение их педагогического мастерства по реализации приоритетного направления деятельности учреждения «Южный Урал: шаг за шагом».</w:t>
      </w:r>
    </w:p>
    <w:p w14:paraId="3C349001" w14:textId="77777777" w:rsidR="00666367" w:rsidRPr="00666367" w:rsidRDefault="00666367" w:rsidP="00666367">
      <w:pPr>
        <w:spacing w:after="0" w:line="36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666367">
        <w:rPr>
          <w:rFonts w:ascii="Times New Roman" w:hAnsi="Times New Roman" w:cs="Times New Roman"/>
          <w:b/>
          <w:bCs/>
          <w:sz w:val="24"/>
          <w:szCs w:val="24"/>
        </w:rPr>
        <w:t xml:space="preserve">Задачи: </w:t>
      </w:r>
    </w:p>
    <w:p w14:paraId="47853B39" w14:textId="77777777" w:rsidR="00666367" w:rsidRPr="00666367" w:rsidRDefault="00666367" w:rsidP="00666367">
      <w:pPr>
        <w:pStyle w:val="a3"/>
        <w:numPr>
          <w:ilvl w:val="0"/>
          <w:numId w:val="1"/>
        </w:numPr>
        <w:tabs>
          <w:tab w:val="left" w:pos="284"/>
        </w:tabs>
        <w:spacing w:after="0" w:line="36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666367">
        <w:rPr>
          <w:rFonts w:ascii="Times New Roman" w:hAnsi="Times New Roman" w:cs="Times New Roman"/>
          <w:sz w:val="24"/>
          <w:szCs w:val="24"/>
        </w:rPr>
        <w:t xml:space="preserve">выявить и систематизировать знания педагогов о родном крае, его географии, растительном и животном мире; </w:t>
      </w:r>
      <w:r w:rsidRPr="00666367">
        <w:rPr>
          <w:rFonts w:ascii="Times New Roman" w:hAnsi="Times New Roman" w:cs="Times New Roman"/>
          <w:sz w:val="24"/>
          <w:szCs w:val="24"/>
        </w:rPr>
        <w:softHyphen/>
        <w:t xml:space="preserve"> </w:t>
      </w:r>
    </w:p>
    <w:p w14:paraId="5D3DD0C6" w14:textId="77777777" w:rsidR="00666367" w:rsidRPr="00666367" w:rsidRDefault="00666367" w:rsidP="00666367">
      <w:pPr>
        <w:pStyle w:val="a3"/>
        <w:numPr>
          <w:ilvl w:val="0"/>
          <w:numId w:val="1"/>
        </w:numPr>
        <w:tabs>
          <w:tab w:val="left" w:pos="284"/>
        </w:tabs>
        <w:spacing w:after="0" w:line="36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666367">
        <w:rPr>
          <w:rFonts w:ascii="Times New Roman" w:hAnsi="Times New Roman" w:cs="Times New Roman"/>
          <w:sz w:val="24"/>
          <w:szCs w:val="24"/>
        </w:rPr>
        <w:t xml:space="preserve">формировать патриотические чувства и стремление передавать свои знания воспитанникам; </w:t>
      </w:r>
      <w:r w:rsidRPr="00666367">
        <w:rPr>
          <w:rFonts w:ascii="Times New Roman" w:hAnsi="Times New Roman" w:cs="Times New Roman"/>
          <w:sz w:val="24"/>
          <w:szCs w:val="24"/>
        </w:rPr>
        <w:softHyphen/>
      </w:r>
    </w:p>
    <w:p w14:paraId="277F1851" w14:textId="77777777" w:rsidR="00666367" w:rsidRPr="00666367" w:rsidRDefault="00666367" w:rsidP="00666367">
      <w:pPr>
        <w:pStyle w:val="a3"/>
        <w:numPr>
          <w:ilvl w:val="0"/>
          <w:numId w:val="1"/>
        </w:numPr>
        <w:tabs>
          <w:tab w:val="left" w:pos="284"/>
        </w:tabs>
        <w:spacing w:after="0" w:line="36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666367">
        <w:rPr>
          <w:rFonts w:ascii="Times New Roman" w:hAnsi="Times New Roman" w:cs="Times New Roman"/>
          <w:sz w:val="24"/>
          <w:szCs w:val="24"/>
        </w:rPr>
        <w:t>организовать совместную деятельность педагогов в игровой форме.</w:t>
      </w:r>
    </w:p>
    <w:p w14:paraId="18F21017" w14:textId="77777777" w:rsidR="00837294" w:rsidRPr="00666367" w:rsidRDefault="00837294" w:rsidP="00666367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193639D8" w14:textId="77777777" w:rsidR="00055E53" w:rsidRPr="00666367" w:rsidRDefault="00055E53" w:rsidP="00666367">
      <w:pPr>
        <w:shd w:val="clear" w:color="auto" w:fill="FFFFFF"/>
        <w:spacing w:after="0" w:line="360" w:lineRule="auto"/>
        <w:jc w:val="center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666367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shd w:val="clear" w:color="auto" w:fill="FFFFFF"/>
          <w:lang w:eastAsia="ru-RU"/>
        </w:rPr>
        <w:t>Актуальность</w:t>
      </w:r>
    </w:p>
    <w:p w14:paraId="0460F384" w14:textId="77777777" w:rsidR="00666367" w:rsidRDefault="00055E53" w:rsidP="00666367">
      <w:pPr>
        <w:shd w:val="clear" w:color="auto" w:fill="FFFFFF"/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66367"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lang w:eastAsia="ru-RU"/>
        </w:rPr>
        <w:t>Знакомясь с родным городом у детей расширяется кругозор.</w:t>
      </w:r>
      <w:r w:rsidRPr="0066636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 Дети учатся рассуждать, делать выводы, обобщения, при этом тренируется их внимание, память, развивается произвольное восприятие. При решении игровой задачи дети объясняют свои действия, а это способствует развитию речи. </w:t>
      </w:r>
    </w:p>
    <w:p w14:paraId="5055D029" w14:textId="6A48C2AA" w:rsidR="00055E53" w:rsidRPr="00666367" w:rsidRDefault="00055E53" w:rsidP="00666367">
      <w:pPr>
        <w:shd w:val="clear" w:color="auto" w:fill="FFFFFF"/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66367">
        <w:rPr>
          <w:rFonts w:ascii="Times New Roman" w:eastAsia="Times New Roman" w:hAnsi="Times New Roman" w:cs="Times New Roman"/>
          <w:sz w:val="24"/>
          <w:szCs w:val="24"/>
          <w:lang w:eastAsia="ru-RU"/>
        </w:rPr>
        <w:t>Игры – являются одним из эффективных путей активизации познавательной деятельности детей. Содержание игр в целом оказывает большое влияние на становление личности ребенка, эстетическое его развитие. Предложенные игры не только заинтересуют ребенка, но и закрепят полученные знания у детей.</w:t>
      </w:r>
    </w:p>
    <w:p w14:paraId="0733DC51" w14:textId="6B97C226" w:rsidR="00055E53" w:rsidRPr="00666367" w:rsidRDefault="00055E53" w:rsidP="00666367">
      <w:pPr>
        <w:spacing w:after="0" w:line="36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38002AE2" w14:textId="00F28D34" w:rsidR="00055E53" w:rsidRPr="00666367" w:rsidRDefault="00055E53" w:rsidP="00666367">
      <w:pPr>
        <w:spacing w:after="0" w:line="36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666367">
        <w:rPr>
          <w:rFonts w:ascii="Times New Roman" w:hAnsi="Times New Roman" w:cs="Times New Roman"/>
          <w:b/>
          <w:bCs/>
          <w:sz w:val="24"/>
          <w:szCs w:val="24"/>
        </w:rPr>
        <w:t>Ход квест-игры</w:t>
      </w:r>
    </w:p>
    <w:p w14:paraId="0A250C81" w14:textId="77777777" w:rsidR="005A1EF2" w:rsidRDefault="00055E53" w:rsidP="00666367">
      <w:pPr>
        <w:shd w:val="clear" w:color="auto" w:fill="FFFFFF"/>
        <w:spacing w:after="0" w:line="360" w:lineRule="auto"/>
        <w:ind w:firstLine="567"/>
        <w:jc w:val="both"/>
        <w:rPr>
          <w:rStyle w:val="c6"/>
          <w:rFonts w:ascii="Times New Roman" w:hAnsi="Times New Roman" w:cs="Times New Roman"/>
          <w:color w:val="000000"/>
          <w:sz w:val="24"/>
          <w:szCs w:val="24"/>
        </w:rPr>
      </w:pPr>
      <w:r w:rsidRPr="00666367">
        <w:rPr>
          <w:rFonts w:ascii="Times New Roman" w:eastAsia="Times New Roman" w:hAnsi="Times New Roman" w:cs="Times New Roman"/>
          <w:color w:val="181818"/>
          <w:sz w:val="24"/>
          <w:szCs w:val="24"/>
          <w:lang w:eastAsia="ru-RU"/>
        </w:rPr>
        <w:t xml:space="preserve">Уважаемые педагоги! </w:t>
      </w:r>
      <w:r w:rsidR="00C06316" w:rsidRPr="00666367">
        <w:rPr>
          <w:rStyle w:val="c13"/>
          <w:rFonts w:ascii="Times New Roman" w:hAnsi="Times New Roman" w:cs="Times New Roman"/>
          <w:bCs/>
          <w:color w:val="000000"/>
          <w:sz w:val="24"/>
          <w:szCs w:val="24"/>
        </w:rPr>
        <w:t>Что такое краеведение?</w:t>
      </w:r>
      <w:r w:rsidR="00666367">
        <w:rPr>
          <w:rStyle w:val="c13"/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 </w:t>
      </w:r>
      <w:r w:rsidR="005A1EF2" w:rsidRPr="005A1EF2">
        <w:rPr>
          <w:rStyle w:val="c13"/>
          <w:rFonts w:ascii="Times New Roman" w:hAnsi="Times New Roman" w:cs="Times New Roman"/>
          <w:bCs/>
          <w:color w:val="000000"/>
          <w:sz w:val="24"/>
          <w:szCs w:val="24"/>
        </w:rPr>
        <w:t xml:space="preserve">Краеведение </w:t>
      </w:r>
      <w:r w:rsidR="005A1EF2">
        <w:rPr>
          <w:rStyle w:val="c13"/>
          <w:rFonts w:ascii="Times New Roman" w:hAnsi="Times New Roman" w:cs="Times New Roman"/>
          <w:b/>
          <w:bCs/>
          <w:color w:val="000000"/>
          <w:sz w:val="24"/>
          <w:szCs w:val="24"/>
        </w:rPr>
        <w:t>- э</w:t>
      </w:r>
      <w:r w:rsidR="00C06316" w:rsidRPr="00666367">
        <w:rPr>
          <w:rStyle w:val="c6"/>
          <w:rFonts w:ascii="Times New Roman" w:hAnsi="Times New Roman" w:cs="Times New Roman"/>
          <w:color w:val="000000"/>
          <w:sz w:val="24"/>
          <w:szCs w:val="24"/>
        </w:rPr>
        <w:t>то совокупность знаний об истории, экономике, природе, быт</w:t>
      </w:r>
      <w:r w:rsidR="008222D6" w:rsidRPr="00666367">
        <w:rPr>
          <w:rStyle w:val="c6"/>
          <w:rFonts w:ascii="Times New Roman" w:hAnsi="Times New Roman" w:cs="Times New Roman"/>
          <w:color w:val="000000"/>
          <w:sz w:val="24"/>
          <w:szCs w:val="24"/>
        </w:rPr>
        <w:t>е</w:t>
      </w:r>
      <w:r w:rsidR="00C06316" w:rsidRPr="00666367">
        <w:rPr>
          <w:rStyle w:val="c6"/>
          <w:rFonts w:ascii="Times New Roman" w:hAnsi="Times New Roman" w:cs="Times New Roman"/>
          <w:color w:val="000000"/>
          <w:sz w:val="24"/>
          <w:szCs w:val="24"/>
        </w:rPr>
        <w:t xml:space="preserve">, культуре того или иного края. </w:t>
      </w:r>
    </w:p>
    <w:p w14:paraId="5DB9DBB9" w14:textId="656FB950" w:rsidR="00C06316" w:rsidRPr="00666367" w:rsidRDefault="00C06316" w:rsidP="00666367">
      <w:pPr>
        <w:shd w:val="clear" w:color="auto" w:fill="FFFFFF"/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color w:val="181818"/>
          <w:sz w:val="24"/>
          <w:szCs w:val="24"/>
          <w:lang w:eastAsia="ru-RU"/>
        </w:rPr>
      </w:pPr>
      <w:r w:rsidRPr="00666367">
        <w:rPr>
          <w:rStyle w:val="c6"/>
          <w:rFonts w:ascii="Times New Roman" w:hAnsi="Times New Roman" w:cs="Times New Roman"/>
          <w:color w:val="000000"/>
          <w:sz w:val="24"/>
          <w:szCs w:val="24"/>
        </w:rPr>
        <w:t>«Край» - понятие условное и зависит от того, кто и с какой целью его изучает. Это может быть и город, и район, и улица, т.е. то, что нас окружает. Для малыша это, прежде всего, родной дом, детский сад, улица, город. Это природа, люди, дома, окружающие их, которые они видят повседневно.</w:t>
      </w:r>
    </w:p>
    <w:p w14:paraId="3E2F353A" w14:textId="77777777" w:rsidR="00C06316" w:rsidRPr="00666367" w:rsidRDefault="00C06316" w:rsidP="00666367">
      <w:pPr>
        <w:pStyle w:val="c0"/>
        <w:shd w:val="clear" w:color="auto" w:fill="FFFFFF"/>
        <w:spacing w:before="0" w:beforeAutospacing="0" w:after="0" w:afterAutospacing="0" w:line="360" w:lineRule="auto"/>
        <w:ind w:firstLine="568"/>
        <w:jc w:val="both"/>
        <w:rPr>
          <w:color w:val="000000"/>
        </w:rPr>
      </w:pPr>
      <w:r w:rsidRPr="00666367">
        <w:rPr>
          <w:rStyle w:val="c13"/>
          <w:bCs/>
          <w:color w:val="000000"/>
        </w:rPr>
        <w:t>Краеведческая деятельность как средство приобщения детей к культуре родного края может развиваться по ряду направлений:</w:t>
      </w:r>
    </w:p>
    <w:p w14:paraId="3419D6ED" w14:textId="07AB39D8" w:rsidR="00C06316" w:rsidRPr="00666367" w:rsidRDefault="00C06316" w:rsidP="00666367">
      <w:pPr>
        <w:pStyle w:val="c0"/>
        <w:numPr>
          <w:ilvl w:val="0"/>
          <w:numId w:val="1"/>
        </w:numPr>
        <w:shd w:val="clear" w:color="auto" w:fill="FFFFFF"/>
        <w:tabs>
          <w:tab w:val="left" w:pos="284"/>
        </w:tabs>
        <w:spacing w:before="0" w:beforeAutospacing="0" w:after="0" w:afterAutospacing="0" w:line="360" w:lineRule="auto"/>
        <w:ind w:left="0" w:firstLine="0"/>
        <w:jc w:val="both"/>
        <w:rPr>
          <w:color w:val="000000"/>
        </w:rPr>
      </w:pPr>
      <w:r w:rsidRPr="00666367">
        <w:rPr>
          <w:rStyle w:val="c6"/>
          <w:color w:val="000000"/>
        </w:rPr>
        <w:lastRenderedPageBreak/>
        <w:t>Историческое краеведение.</w:t>
      </w:r>
    </w:p>
    <w:p w14:paraId="5E57084E" w14:textId="154C94C3" w:rsidR="00C06316" w:rsidRPr="00666367" w:rsidRDefault="00C06316" w:rsidP="00666367">
      <w:pPr>
        <w:pStyle w:val="c0"/>
        <w:numPr>
          <w:ilvl w:val="0"/>
          <w:numId w:val="1"/>
        </w:numPr>
        <w:shd w:val="clear" w:color="auto" w:fill="FFFFFF"/>
        <w:tabs>
          <w:tab w:val="left" w:pos="284"/>
        </w:tabs>
        <w:spacing w:before="0" w:beforeAutospacing="0" w:after="0" w:afterAutospacing="0" w:line="360" w:lineRule="auto"/>
        <w:ind w:left="0" w:firstLine="0"/>
        <w:jc w:val="both"/>
        <w:rPr>
          <w:color w:val="000000"/>
        </w:rPr>
      </w:pPr>
      <w:r w:rsidRPr="00666367">
        <w:rPr>
          <w:rStyle w:val="c6"/>
          <w:color w:val="000000"/>
        </w:rPr>
        <w:t>Естественно - научное краеведение (географическое, экологическое, биологическое и др.).</w:t>
      </w:r>
    </w:p>
    <w:p w14:paraId="4BE679BE" w14:textId="15267DCF" w:rsidR="00C06316" w:rsidRPr="00666367" w:rsidRDefault="00C06316" w:rsidP="00666367">
      <w:pPr>
        <w:pStyle w:val="c0"/>
        <w:numPr>
          <w:ilvl w:val="0"/>
          <w:numId w:val="1"/>
        </w:numPr>
        <w:shd w:val="clear" w:color="auto" w:fill="FFFFFF"/>
        <w:tabs>
          <w:tab w:val="left" w:pos="284"/>
        </w:tabs>
        <w:spacing w:before="0" w:beforeAutospacing="0" w:after="0" w:afterAutospacing="0" w:line="360" w:lineRule="auto"/>
        <w:ind w:left="0" w:firstLine="0"/>
        <w:jc w:val="both"/>
        <w:rPr>
          <w:color w:val="000000"/>
        </w:rPr>
      </w:pPr>
      <w:r w:rsidRPr="00666367">
        <w:rPr>
          <w:rStyle w:val="c6"/>
          <w:color w:val="000000"/>
        </w:rPr>
        <w:t>Этнокультурное и социолого-демографическое краеведение (фольклорное, художественное, литературное и др.)</w:t>
      </w:r>
    </w:p>
    <w:p w14:paraId="63D94CF5" w14:textId="4435DEA7" w:rsidR="00C06316" w:rsidRPr="00666367" w:rsidRDefault="00C06316" w:rsidP="00666367">
      <w:pPr>
        <w:pStyle w:val="c0"/>
        <w:numPr>
          <w:ilvl w:val="0"/>
          <w:numId w:val="1"/>
        </w:numPr>
        <w:shd w:val="clear" w:color="auto" w:fill="FFFFFF"/>
        <w:tabs>
          <w:tab w:val="left" w:pos="284"/>
        </w:tabs>
        <w:spacing w:before="0" w:beforeAutospacing="0" w:after="0" w:afterAutospacing="0" w:line="360" w:lineRule="auto"/>
        <w:ind w:left="0" w:firstLine="0"/>
        <w:jc w:val="both"/>
        <w:rPr>
          <w:color w:val="000000"/>
        </w:rPr>
      </w:pPr>
      <w:r w:rsidRPr="00666367">
        <w:rPr>
          <w:rStyle w:val="c6"/>
          <w:color w:val="000000"/>
        </w:rPr>
        <w:t>Туристско-краеведческая деятельность (краеведческие и</w:t>
      </w:r>
      <w:r w:rsidR="00666367">
        <w:rPr>
          <w:rStyle w:val="c6"/>
          <w:color w:val="000000"/>
        </w:rPr>
        <w:t xml:space="preserve">сследования во время прогулок, </w:t>
      </w:r>
      <w:r w:rsidRPr="00666367">
        <w:rPr>
          <w:rStyle w:val="c6"/>
          <w:color w:val="000000"/>
        </w:rPr>
        <w:t>туристических походов).</w:t>
      </w:r>
    </w:p>
    <w:p w14:paraId="226A322A" w14:textId="7F3EAC48" w:rsidR="00C06316" w:rsidRPr="00666367" w:rsidRDefault="00C06316" w:rsidP="00666367">
      <w:pPr>
        <w:pStyle w:val="c0"/>
        <w:numPr>
          <w:ilvl w:val="0"/>
          <w:numId w:val="1"/>
        </w:numPr>
        <w:shd w:val="clear" w:color="auto" w:fill="FFFFFF"/>
        <w:tabs>
          <w:tab w:val="left" w:pos="284"/>
        </w:tabs>
        <w:spacing w:before="0" w:beforeAutospacing="0" w:after="0" w:afterAutospacing="0" w:line="360" w:lineRule="auto"/>
        <w:ind w:left="0" w:firstLine="0"/>
        <w:jc w:val="both"/>
        <w:rPr>
          <w:color w:val="000000"/>
        </w:rPr>
      </w:pPr>
      <w:r w:rsidRPr="00666367">
        <w:rPr>
          <w:rStyle w:val="c6"/>
          <w:color w:val="000000"/>
        </w:rPr>
        <w:t>Музейное краеведение (изучение родного края на базе краеведческого музея).</w:t>
      </w:r>
    </w:p>
    <w:p w14:paraId="00FC98B5" w14:textId="2D94D083" w:rsidR="00C06316" w:rsidRPr="00666367" w:rsidRDefault="00C06316" w:rsidP="00666367">
      <w:pPr>
        <w:pStyle w:val="c0"/>
        <w:numPr>
          <w:ilvl w:val="0"/>
          <w:numId w:val="1"/>
        </w:numPr>
        <w:shd w:val="clear" w:color="auto" w:fill="FFFFFF"/>
        <w:tabs>
          <w:tab w:val="left" w:pos="284"/>
        </w:tabs>
        <w:spacing w:before="0" w:beforeAutospacing="0" w:after="0" w:afterAutospacing="0" w:line="360" w:lineRule="auto"/>
        <w:ind w:left="0" w:firstLine="0"/>
        <w:jc w:val="both"/>
        <w:rPr>
          <w:color w:val="000000"/>
        </w:rPr>
      </w:pPr>
      <w:r w:rsidRPr="00666367">
        <w:rPr>
          <w:rStyle w:val="c6"/>
          <w:color w:val="000000"/>
        </w:rPr>
        <w:t>Экскурсионное краеведение (изучение родного края во время подготовки и проведения экскурсий).</w:t>
      </w:r>
    </w:p>
    <w:p w14:paraId="7D456DD8" w14:textId="77777777" w:rsidR="005A1EF2" w:rsidRDefault="00C06316" w:rsidP="005A1EF2">
      <w:pPr>
        <w:pStyle w:val="c0"/>
        <w:shd w:val="clear" w:color="auto" w:fill="FFFFFF"/>
        <w:spacing w:before="0" w:beforeAutospacing="0" w:after="0" w:afterAutospacing="0" w:line="360" w:lineRule="auto"/>
        <w:ind w:firstLine="568"/>
        <w:jc w:val="both"/>
        <w:rPr>
          <w:rStyle w:val="c6"/>
          <w:color w:val="000000"/>
        </w:rPr>
      </w:pPr>
      <w:r w:rsidRPr="00666367">
        <w:rPr>
          <w:rStyle w:val="c6"/>
          <w:color w:val="000000"/>
        </w:rPr>
        <w:t>Большая Родина начинается с малой: с семьи, с детства, с нашего края, где мы родились и живем – это наша малая Родина и сберечь это богатство для следующих поколений – наша задача и долг. От нас зависит, будут ли наши дети ценить и любить свою малую родину, испытывать чувство любви к природным и культурным ценностям родного края. Ведь именно так воспитывается любовь к природе, чувство гордости и привязанности к своей малой и большой Родине.</w:t>
      </w:r>
    </w:p>
    <w:p w14:paraId="152F7279" w14:textId="25163F01" w:rsidR="00837294" w:rsidRPr="0060389D" w:rsidRDefault="00E3490A" w:rsidP="0060389D">
      <w:pPr>
        <w:pStyle w:val="c0"/>
        <w:shd w:val="clear" w:color="auto" w:fill="FFFFFF"/>
        <w:spacing w:before="0" w:beforeAutospacing="0" w:after="0" w:afterAutospacing="0" w:line="360" w:lineRule="auto"/>
        <w:ind w:firstLine="568"/>
        <w:jc w:val="both"/>
        <w:rPr>
          <w:color w:val="000000"/>
        </w:rPr>
      </w:pPr>
      <w:r w:rsidRPr="00666367">
        <w:rPr>
          <w:rStyle w:val="c6"/>
          <w:color w:val="000000"/>
        </w:rPr>
        <w:t xml:space="preserve">Сегодня мы с вами вместе вспомним некоторые интересные </w:t>
      </w:r>
      <w:r w:rsidR="00666367" w:rsidRPr="00666367">
        <w:rPr>
          <w:rStyle w:val="c6"/>
          <w:color w:val="000000"/>
        </w:rPr>
        <w:t>факты,</w:t>
      </w:r>
      <w:r w:rsidRPr="00666367">
        <w:rPr>
          <w:rStyle w:val="c6"/>
          <w:color w:val="000000"/>
        </w:rPr>
        <w:t xml:space="preserve"> а, может быть, и узнаем для себя что-то новое, неизвестное до этого времени. Участникам понадобится любознательность, фантазия, знания о родном крае и умение работать в команде. </w:t>
      </w:r>
    </w:p>
    <w:p w14:paraId="3F917447" w14:textId="77777777" w:rsidR="009E7213" w:rsidRDefault="009E7213" w:rsidP="00666367">
      <w:pPr>
        <w:pStyle w:val="c0"/>
        <w:shd w:val="clear" w:color="auto" w:fill="FFFFFF"/>
        <w:spacing w:before="0" w:beforeAutospacing="0" w:after="0" w:afterAutospacing="0" w:line="360" w:lineRule="auto"/>
        <w:ind w:firstLine="568"/>
        <w:rPr>
          <w:rStyle w:val="c5"/>
          <w:b/>
          <w:color w:val="000000"/>
        </w:rPr>
      </w:pPr>
    </w:p>
    <w:p w14:paraId="3F200518" w14:textId="62284FFC" w:rsidR="00837294" w:rsidRPr="00666367" w:rsidRDefault="005339D1" w:rsidP="00666367">
      <w:pPr>
        <w:pStyle w:val="c0"/>
        <w:shd w:val="clear" w:color="auto" w:fill="FFFFFF"/>
        <w:spacing w:before="0" w:beforeAutospacing="0" w:after="0" w:afterAutospacing="0" w:line="360" w:lineRule="auto"/>
        <w:ind w:firstLine="568"/>
        <w:rPr>
          <w:b/>
          <w:color w:val="000000"/>
        </w:rPr>
      </w:pPr>
      <w:r w:rsidRPr="00666367">
        <w:rPr>
          <w:rStyle w:val="c5"/>
          <w:b/>
          <w:color w:val="000000"/>
        </w:rPr>
        <w:t xml:space="preserve">1 </w:t>
      </w:r>
      <w:r w:rsidR="008222D6" w:rsidRPr="00666367">
        <w:rPr>
          <w:rStyle w:val="c5"/>
          <w:b/>
          <w:color w:val="000000"/>
        </w:rPr>
        <w:t>блок</w:t>
      </w:r>
      <w:r w:rsidRPr="00666367">
        <w:rPr>
          <w:rStyle w:val="c5"/>
          <w:b/>
          <w:color w:val="000000"/>
        </w:rPr>
        <w:t>: «Исторический»</w:t>
      </w:r>
    </w:p>
    <w:p w14:paraId="028CF1E3" w14:textId="77777777" w:rsidR="007F0124" w:rsidRDefault="005339D1" w:rsidP="00666367">
      <w:pPr>
        <w:pStyle w:val="c0"/>
        <w:shd w:val="clear" w:color="auto" w:fill="FFFFFF"/>
        <w:spacing w:before="0" w:beforeAutospacing="0" w:after="0" w:afterAutospacing="0" w:line="360" w:lineRule="auto"/>
        <w:ind w:firstLine="568"/>
        <w:jc w:val="both"/>
        <w:rPr>
          <w:shd w:val="clear" w:color="auto" w:fill="FFFFFF"/>
        </w:rPr>
      </w:pPr>
      <w:r w:rsidRPr="00666367">
        <w:rPr>
          <w:rStyle w:val="c6"/>
          <w:color w:val="000000"/>
        </w:rPr>
        <w:t xml:space="preserve">Каждый регион, город, село неповторимы, различаются своим историческим прошлым, архитектурой. </w:t>
      </w:r>
      <w:r w:rsidR="006C077B" w:rsidRPr="007F0124">
        <w:rPr>
          <w:rStyle w:val="a5"/>
          <w:b w:val="0"/>
          <w:bdr w:val="none" w:sz="0" w:space="0" w:color="auto" w:frame="1"/>
          <w:shd w:val="clear" w:color="auto" w:fill="FFFFFF"/>
        </w:rPr>
        <w:t>Челябинск</w:t>
      </w:r>
      <w:r w:rsidR="006C077B" w:rsidRPr="00666367">
        <w:rPr>
          <w:shd w:val="clear" w:color="auto" w:fill="FFFFFF"/>
        </w:rPr>
        <w:t> – уникальное место, где Европа встречается с Азией. Город РФ, который входит в семерку самых крупных по числу населения. О</w:t>
      </w:r>
      <w:r w:rsidR="00DA4B6B" w:rsidRPr="00666367">
        <w:rPr>
          <w:shd w:val="clear" w:color="auto" w:fill="FFFFFF"/>
        </w:rPr>
        <w:t xml:space="preserve"> нем</w:t>
      </w:r>
      <w:r w:rsidR="006C077B" w:rsidRPr="00666367">
        <w:rPr>
          <w:shd w:val="clear" w:color="auto" w:fill="FFFFFF"/>
        </w:rPr>
        <w:t xml:space="preserve"> ходит множество легенд и анекдотов, но несмотря на его популярность в народном фольклоре, он остается крупным уральским центром, значимым в истории, культуре и промышленности России.</w:t>
      </w:r>
      <w:r w:rsidR="00DA4B6B" w:rsidRPr="00666367">
        <w:rPr>
          <w:shd w:val="clear" w:color="auto" w:fill="FFFFFF"/>
        </w:rPr>
        <w:t xml:space="preserve"> </w:t>
      </w:r>
    </w:p>
    <w:p w14:paraId="1DDDD424" w14:textId="4A5F26E7" w:rsidR="001957A7" w:rsidRPr="00666367" w:rsidRDefault="005339D1" w:rsidP="007F0124">
      <w:pPr>
        <w:pStyle w:val="c0"/>
        <w:shd w:val="clear" w:color="auto" w:fill="FFFFFF"/>
        <w:spacing w:before="0" w:beforeAutospacing="0" w:after="0" w:afterAutospacing="0" w:line="360" w:lineRule="auto"/>
        <w:ind w:firstLine="568"/>
        <w:jc w:val="both"/>
        <w:rPr>
          <w:rStyle w:val="c6"/>
          <w:color w:val="000000"/>
        </w:rPr>
      </w:pPr>
      <w:r w:rsidRPr="00666367">
        <w:rPr>
          <w:rStyle w:val="c6"/>
        </w:rPr>
        <w:t xml:space="preserve">Задача педагогов и родителей знакомить детей с окружающей действительностью, опираясь на исторические </w:t>
      </w:r>
      <w:r w:rsidRPr="00666367">
        <w:rPr>
          <w:rStyle w:val="c6"/>
          <w:color w:val="000000"/>
        </w:rPr>
        <w:t>события и факты. Следует рассказать ребенку, что его родной город славен своей историей, достопримечательностями, памятниками, великими людьми. Каждая улица, здание, каждый уголок родного города, села хранит в себе память событий. Невозможно их полюбить, оберегать, не зная их судьбы, исторического прошлого.</w:t>
      </w:r>
    </w:p>
    <w:p w14:paraId="7A03DC79" w14:textId="77777777" w:rsidR="007F0124" w:rsidRPr="00801AE5" w:rsidRDefault="007F0124" w:rsidP="007F0124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  <w:r w:rsidRPr="00801AE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Задание № 1 «Знаменательные даты для Челябинска»</w:t>
      </w:r>
    </w:p>
    <w:p w14:paraId="7DC99F66" w14:textId="6A822FF2" w:rsidR="001957A7" w:rsidRPr="00666367" w:rsidRDefault="001957A7" w:rsidP="007F0124">
      <w:pPr>
        <w:pStyle w:val="c0"/>
        <w:shd w:val="clear" w:color="auto" w:fill="FFFFFF"/>
        <w:spacing w:before="0" w:beforeAutospacing="0" w:after="0" w:afterAutospacing="0" w:line="360" w:lineRule="auto"/>
        <w:ind w:firstLine="568"/>
        <w:jc w:val="center"/>
        <w:rPr>
          <w:color w:val="000000"/>
        </w:rPr>
      </w:pPr>
      <w:r w:rsidRPr="00666367">
        <w:rPr>
          <w:rStyle w:val="c6"/>
          <w:i/>
          <w:iCs/>
          <w:color w:val="000000"/>
        </w:rPr>
        <w:t>Участникам предлагается</w:t>
      </w:r>
      <w:r w:rsidR="007F0124">
        <w:rPr>
          <w:rStyle w:val="c6"/>
          <w:i/>
          <w:iCs/>
          <w:color w:val="000000"/>
        </w:rPr>
        <w:t xml:space="preserve"> в тестовом режиме</w:t>
      </w:r>
      <w:r w:rsidRPr="00666367">
        <w:rPr>
          <w:rStyle w:val="c6"/>
          <w:i/>
          <w:iCs/>
          <w:color w:val="000000"/>
        </w:rPr>
        <w:t xml:space="preserve"> </w:t>
      </w:r>
      <w:r w:rsidR="007F0124">
        <w:rPr>
          <w:rStyle w:val="c6"/>
          <w:i/>
          <w:iCs/>
          <w:color w:val="000000"/>
        </w:rPr>
        <w:t xml:space="preserve"> назвать  знаменательные даты в истории Челябинска </w:t>
      </w:r>
      <w:r w:rsidR="005339D1" w:rsidRPr="00666367">
        <w:rPr>
          <w:i/>
          <w:iCs/>
          <w:color w:val="000000"/>
        </w:rPr>
        <w:br/>
      </w:r>
    </w:p>
    <w:p w14:paraId="4E1F0AAB" w14:textId="1CAA9A9B" w:rsidR="00837294" w:rsidRPr="00801AE5" w:rsidRDefault="001957A7" w:rsidP="00801AE5">
      <w:pPr>
        <w:pStyle w:val="c0"/>
        <w:shd w:val="clear" w:color="auto" w:fill="FFFFFF"/>
        <w:spacing w:before="0" w:beforeAutospacing="0" w:after="0" w:afterAutospacing="0" w:line="360" w:lineRule="auto"/>
        <w:ind w:firstLine="568"/>
        <w:jc w:val="both"/>
        <w:rPr>
          <w:b/>
          <w:color w:val="000000"/>
        </w:rPr>
      </w:pPr>
      <w:r w:rsidRPr="00801AE5">
        <w:rPr>
          <w:b/>
          <w:color w:val="000000"/>
        </w:rPr>
        <w:t>2 блок: «Архитектурный»</w:t>
      </w:r>
    </w:p>
    <w:p w14:paraId="69ADC0ED" w14:textId="4716E2B1" w:rsidR="00636A94" w:rsidRPr="00666367" w:rsidRDefault="005339D1" w:rsidP="00801AE5">
      <w:pPr>
        <w:shd w:val="clear" w:color="auto" w:fill="FFFFFF"/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666367">
        <w:rPr>
          <w:rStyle w:val="c24"/>
          <w:rFonts w:ascii="Times New Roman" w:hAnsi="Times New Roman" w:cs="Times New Roman"/>
          <w:color w:val="111111"/>
          <w:sz w:val="24"/>
          <w:szCs w:val="24"/>
        </w:rPr>
        <w:t>У каждого из нас есть своё любимое место. </w:t>
      </w:r>
      <w:r w:rsidRPr="00801AE5">
        <w:rPr>
          <w:rStyle w:val="c22"/>
          <w:rFonts w:ascii="Times New Roman" w:hAnsi="Times New Roman" w:cs="Times New Roman"/>
          <w:color w:val="111111"/>
          <w:sz w:val="24"/>
          <w:szCs w:val="24"/>
        </w:rPr>
        <w:t>У кого-то</w:t>
      </w:r>
      <w:r w:rsidRPr="00801AE5">
        <w:rPr>
          <w:rStyle w:val="c24"/>
          <w:rFonts w:ascii="Times New Roman" w:hAnsi="Times New Roman" w:cs="Times New Roman"/>
          <w:color w:val="111111"/>
          <w:sz w:val="24"/>
          <w:szCs w:val="24"/>
        </w:rPr>
        <w:t>:</w:t>
      </w:r>
      <w:r w:rsidRPr="00666367">
        <w:rPr>
          <w:rStyle w:val="c24"/>
          <w:rFonts w:ascii="Times New Roman" w:hAnsi="Times New Roman" w:cs="Times New Roman"/>
          <w:color w:val="111111"/>
          <w:sz w:val="24"/>
          <w:szCs w:val="24"/>
        </w:rPr>
        <w:t xml:space="preserve"> парк или стадион, а у кого-то родная улица.</w:t>
      </w:r>
      <w:r w:rsidR="001957A7" w:rsidRPr="00666367">
        <w:rPr>
          <w:rStyle w:val="c24"/>
          <w:rFonts w:ascii="Times New Roman" w:hAnsi="Times New Roman" w:cs="Times New Roman"/>
          <w:color w:val="111111"/>
          <w:sz w:val="24"/>
          <w:szCs w:val="24"/>
        </w:rPr>
        <w:t xml:space="preserve"> </w:t>
      </w:r>
      <w:r w:rsidR="00636A94" w:rsidRPr="0066636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А теперь давайте проведем экскурсию по городу. Я предлагаю вам старые фотографии </w:t>
      </w:r>
      <w:r w:rsidR="00636A94" w:rsidRPr="0066636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lastRenderedPageBreak/>
        <w:t>Челябинска, которые были сделаны много лет назад. А вы постарайтесь узнать это место и сказать, как оно называется</w:t>
      </w:r>
      <w:r w:rsidR="00801AE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в настоящий момент</w:t>
      </w:r>
      <w:r w:rsidR="00636A94" w:rsidRPr="0066636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</w:t>
      </w:r>
    </w:p>
    <w:p w14:paraId="776253EB" w14:textId="18733D1B" w:rsidR="001957A7" w:rsidRPr="00801AE5" w:rsidRDefault="00801AE5" w:rsidP="00801AE5">
      <w:pPr>
        <w:shd w:val="clear" w:color="auto" w:fill="FFFFFF"/>
        <w:spacing w:after="0" w:line="240" w:lineRule="auto"/>
        <w:jc w:val="center"/>
        <w:rPr>
          <w:rStyle w:val="c24"/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Задание № 2</w:t>
      </w:r>
      <w:r w:rsidRPr="00801AE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 «</w:t>
      </w:r>
      <w:r w:rsidR="009335A1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Прошлое и настоящее</w:t>
      </w:r>
      <w:r w:rsidRPr="00801AE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 Челябинска»</w:t>
      </w:r>
    </w:p>
    <w:p w14:paraId="629612CE" w14:textId="5C206750" w:rsidR="001957A7" w:rsidRPr="00666367" w:rsidRDefault="001957A7" w:rsidP="00801AE5">
      <w:pPr>
        <w:pStyle w:val="c0"/>
        <w:shd w:val="clear" w:color="auto" w:fill="FFFFFF"/>
        <w:spacing w:before="0" w:beforeAutospacing="0" w:after="0" w:afterAutospacing="0" w:line="360" w:lineRule="auto"/>
        <w:ind w:firstLine="568"/>
        <w:jc w:val="center"/>
        <w:rPr>
          <w:rStyle w:val="c24"/>
          <w:i/>
          <w:iCs/>
          <w:color w:val="111111"/>
        </w:rPr>
      </w:pPr>
      <w:r w:rsidRPr="00666367">
        <w:rPr>
          <w:rStyle w:val="c24"/>
          <w:i/>
          <w:iCs/>
          <w:color w:val="111111"/>
        </w:rPr>
        <w:t xml:space="preserve">Участникам </w:t>
      </w:r>
      <w:r w:rsidR="00801AE5">
        <w:rPr>
          <w:rStyle w:val="c24"/>
          <w:i/>
          <w:iCs/>
          <w:color w:val="111111"/>
        </w:rPr>
        <w:t xml:space="preserve">предлагается </w:t>
      </w:r>
      <w:r w:rsidR="009E7213">
        <w:rPr>
          <w:rStyle w:val="c24"/>
          <w:i/>
          <w:iCs/>
          <w:color w:val="111111"/>
        </w:rPr>
        <w:t>узнать</w:t>
      </w:r>
      <w:r w:rsidR="00801AE5">
        <w:rPr>
          <w:rStyle w:val="c24"/>
          <w:i/>
          <w:iCs/>
          <w:color w:val="111111"/>
        </w:rPr>
        <w:t xml:space="preserve"> по старому фотоснимку здания современности</w:t>
      </w:r>
    </w:p>
    <w:p w14:paraId="11C7CBB3" w14:textId="38DE3C96" w:rsidR="001957A7" w:rsidRPr="00666367" w:rsidRDefault="001957A7" w:rsidP="00666367">
      <w:pPr>
        <w:pStyle w:val="c0"/>
        <w:shd w:val="clear" w:color="auto" w:fill="FFFFFF"/>
        <w:spacing w:before="0" w:beforeAutospacing="0" w:after="0" w:afterAutospacing="0" w:line="360" w:lineRule="auto"/>
        <w:ind w:firstLine="568"/>
        <w:rPr>
          <w:rStyle w:val="c24"/>
          <w:color w:val="111111"/>
        </w:rPr>
      </w:pPr>
    </w:p>
    <w:p w14:paraId="62CEB5F6" w14:textId="14446E5A" w:rsidR="00837294" w:rsidRPr="00801AE5" w:rsidRDefault="001957A7" w:rsidP="00801AE5">
      <w:pPr>
        <w:pStyle w:val="c0"/>
        <w:shd w:val="clear" w:color="auto" w:fill="FFFFFF"/>
        <w:spacing w:before="0" w:beforeAutospacing="0" w:after="0" w:afterAutospacing="0" w:line="360" w:lineRule="auto"/>
        <w:ind w:firstLine="568"/>
        <w:rPr>
          <w:b/>
          <w:color w:val="000000"/>
        </w:rPr>
      </w:pPr>
      <w:r w:rsidRPr="00801AE5">
        <w:rPr>
          <w:rStyle w:val="c5"/>
          <w:b/>
          <w:color w:val="000000"/>
        </w:rPr>
        <w:t>3 блок: «Культурный»</w:t>
      </w:r>
      <w:r w:rsidRPr="00801AE5">
        <w:rPr>
          <w:rStyle w:val="c6"/>
          <w:b/>
          <w:color w:val="000000"/>
        </w:rPr>
        <w:t> </w:t>
      </w:r>
    </w:p>
    <w:p w14:paraId="65AB16FD" w14:textId="0A2FADED" w:rsidR="001957A7" w:rsidRPr="00666367" w:rsidRDefault="001957A7" w:rsidP="00666367">
      <w:pPr>
        <w:pStyle w:val="c0"/>
        <w:shd w:val="clear" w:color="auto" w:fill="FFFFFF"/>
        <w:spacing w:before="0" w:beforeAutospacing="0" w:after="0" w:afterAutospacing="0" w:line="360" w:lineRule="auto"/>
        <w:ind w:firstLine="568"/>
        <w:jc w:val="both"/>
        <w:rPr>
          <w:rStyle w:val="c6"/>
          <w:color w:val="000000"/>
        </w:rPr>
      </w:pPr>
      <w:r w:rsidRPr="00666367">
        <w:rPr>
          <w:rStyle w:val="c6"/>
          <w:color w:val="000000"/>
        </w:rPr>
        <w:t>Знакомя детей с истоками народной культуры, мы приобщаем их к культурному богатству русского народа. Знакомя детей с фольклором, предметами старины, традициями народа, мы помогаем им усвоить опыт наших предков.</w:t>
      </w:r>
      <w:r w:rsidR="00636A94" w:rsidRPr="00666367">
        <w:rPr>
          <w:rStyle w:val="c6"/>
          <w:color w:val="000000"/>
        </w:rPr>
        <w:t xml:space="preserve"> Предлагаю закрепить и углубить знания о предметах старинного быта.</w:t>
      </w:r>
    </w:p>
    <w:p w14:paraId="6230154B" w14:textId="1C2DC635" w:rsidR="00636A94" w:rsidRPr="00801AE5" w:rsidRDefault="00801AE5" w:rsidP="00801AE5">
      <w:pPr>
        <w:shd w:val="clear" w:color="auto" w:fill="FFFFFF"/>
        <w:spacing w:after="0" w:line="240" w:lineRule="auto"/>
        <w:jc w:val="center"/>
        <w:rPr>
          <w:rStyle w:val="c6"/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Задание № 3</w:t>
      </w:r>
      <w:r w:rsidRPr="00801AE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 «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Кроссворд</w:t>
      </w:r>
      <w:r w:rsidRPr="00801AE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»</w:t>
      </w:r>
    </w:p>
    <w:p w14:paraId="0EC47CC6" w14:textId="38850D88" w:rsidR="00636A94" w:rsidRPr="00666367" w:rsidRDefault="00636A94" w:rsidP="00801AE5">
      <w:pPr>
        <w:pStyle w:val="c0"/>
        <w:shd w:val="clear" w:color="auto" w:fill="FFFFFF"/>
        <w:spacing w:before="0" w:beforeAutospacing="0" w:after="0" w:afterAutospacing="0" w:line="360" w:lineRule="auto"/>
        <w:ind w:firstLine="568"/>
        <w:jc w:val="center"/>
        <w:rPr>
          <w:rStyle w:val="c6"/>
          <w:i/>
          <w:iCs/>
          <w:color w:val="000000"/>
        </w:rPr>
      </w:pPr>
      <w:r w:rsidRPr="00666367">
        <w:rPr>
          <w:rStyle w:val="c6"/>
          <w:i/>
          <w:iCs/>
          <w:color w:val="000000"/>
        </w:rPr>
        <w:t xml:space="preserve">Участникам </w:t>
      </w:r>
      <w:r w:rsidR="00801AE5">
        <w:rPr>
          <w:rStyle w:val="c6"/>
          <w:i/>
          <w:iCs/>
          <w:color w:val="000000"/>
        </w:rPr>
        <w:t>предлагается разгадать кроссворд</w:t>
      </w:r>
      <w:r w:rsidR="009E7213">
        <w:rPr>
          <w:rStyle w:val="c6"/>
          <w:i/>
          <w:iCs/>
          <w:color w:val="000000"/>
        </w:rPr>
        <w:t xml:space="preserve"> о предметах быта на Руси</w:t>
      </w:r>
    </w:p>
    <w:p w14:paraId="46C8B59E" w14:textId="1CEC45B1" w:rsidR="00636A94" w:rsidRPr="00666367" w:rsidRDefault="00636A94" w:rsidP="00666367">
      <w:pPr>
        <w:pStyle w:val="c0"/>
        <w:shd w:val="clear" w:color="auto" w:fill="FFFFFF"/>
        <w:spacing w:before="0" w:beforeAutospacing="0" w:after="0" w:afterAutospacing="0" w:line="360" w:lineRule="auto"/>
        <w:ind w:firstLine="568"/>
        <w:jc w:val="both"/>
        <w:rPr>
          <w:rStyle w:val="c6"/>
          <w:i/>
          <w:iCs/>
          <w:color w:val="000000"/>
        </w:rPr>
      </w:pPr>
    </w:p>
    <w:p w14:paraId="1D2F01E5" w14:textId="48218D2C" w:rsidR="00837294" w:rsidRPr="00801AE5" w:rsidRDefault="00636A94" w:rsidP="009E7213">
      <w:pPr>
        <w:pStyle w:val="c0"/>
        <w:shd w:val="clear" w:color="auto" w:fill="FFFFFF"/>
        <w:spacing w:before="0" w:beforeAutospacing="0" w:after="0" w:afterAutospacing="0" w:line="360" w:lineRule="auto"/>
        <w:ind w:firstLine="568"/>
        <w:jc w:val="both"/>
        <w:rPr>
          <w:rStyle w:val="c6"/>
          <w:b/>
          <w:color w:val="000000"/>
        </w:rPr>
      </w:pPr>
      <w:r w:rsidRPr="00801AE5">
        <w:rPr>
          <w:rStyle w:val="c6"/>
          <w:b/>
          <w:color w:val="000000"/>
        </w:rPr>
        <w:t>4 блок: «Достопримечательности»</w:t>
      </w:r>
    </w:p>
    <w:p w14:paraId="1292D80B" w14:textId="38CCBFD3" w:rsidR="006C077B" w:rsidRPr="00666367" w:rsidRDefault="006C077B" w:rsidP="009E7213">
      <w:pPr>
        <w:pStyle w:val="c0"/>
        <w:shd w:val="clear" w:color="auto" w:fill="FFFFFF"/>
        <w:spacing w:before="0" w:beforeAutospacing="0" w:after="0" w:afterAutospacing="0" w:line="360" w:lineRule="auto"/>
        <w:ind w:firstLine="568"/>
        <w:jc w:val="both"/>
        <w:rPr>
          <w:rStyle w:val="c6"/>
          <w:color w:val="000000"/>
        </w:rPr>
      </w:pPr>
      <w:r w:rsidRPr="00666367">
        <w:rPr>
          <w:rStyle w:val="c6"/>
          <w:color w:val="000000"/>
        </w:rPr>
        <w:t xml:space="preserve">Важнейшую роль играл Челябинск во время Великой Отечественной войны как тыловой город. Уже в начале войны Челябинск обрел второе, неофициальное имя – </w:t>
      </w:r>
      <w:proofErr w:type="spellStart"/>
      <w:r w:rsidRPr="00666367">
        <w:rPr>
          <w:rStyle w:val="c6"/>
          <w:color w:val="000000"/>
        </w:rPr>
        <w:t>Танкоград</w:t>
      </w:r>
      <w:proofErr w:type="spellEnd"/>
      <w:r w:rsidRPr="00666367">
        <w:rPr>
          <w:rStyle w:val="c6"/>
          <w:color w:val="000000"/>
        </w:rPr>
        <w:t>. Челябинцы давали фронту танки Т-34, ставшие в последствии известными по всему миру. За годы войны на заводе было произведено 18 тысяч боевых машин, что составляет пятую часть от всех выпущенных в стране.</w:t>
      </w:r>
      <w:r w:rsidR="009335A1">
        <w:rPr>
          <w:rStyle w:val="c6"/>
          <w:color w:val="000000"/>
        </w:rPr>
        <w:t xml:space="preserve"> </w:t>
      </w:r>
      <w:r w:rsidRPr="00666367">
        <w:rPr>
          <w:rStyle w:val="c6"/>
          <w:color w:val="000000"/>
        </w:rPr>
        <w:t>Сейчас я предлагаю Вам рассмотреть известные в городе скульптуры</w:t>
      </w:r>
      <w:r w:rsidR="009335A1">
        <w:rPr>
          <w:rStyle w:val="c6"/>
          <w:color w:val="000000"/>
        </w:rPr>
        <w:t>, посвященные великой отечественной войне</w:t>
      </w:r>
      <w:r w:rsidRPr="00666367">
        <w:rPr>
          <w:rStyle w:val="c6"/>
          <w:color w:val="000000"/>
        </w:rPr>
        <w:t xml:space="preserve"> и постараться узнать их.</w:t>
      </w:r>
    </w:p>
    <w:p w14:paraId="3538ED92" w14:textId="15B0BD0D" w:rsidR="006C077B" w:rsidRPr="009335A1" w:rsidRDefault="009335A1" w:rsidP="009E7213">
      <w:pPr>
        <w:shd w:val="clear" w:color="auto" w:fill="FFFFFF"/>
        <w:spacing w:after="0" w:line="360" w:lineRule="auto"/>
        <w:jc w:val="center"/>
        <w:rPr>
          <w:rStyle w:val="c6"/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Задание № 4</w:t>
      </w:r>
      <w:r w:rsidRPr="00801AE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 «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Достопримечательности</w:t>
      </w:r>
      <w:r w:rsidRPr="00801AE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 Челябинска»</w:t>
      </w:r>
    </w:p>
    <w:p w14:paraId="6A4030D1" w14:textId="237F9A1E" w:rsidR="006C077B" w:rsidRPr="00666367" w:rsidRDefault="009335A1" w:rsidP="009E7213">
      <w:pPr>
        <w:pStyle w:val="c0"/>
        <w:shd w:val="clear" w:color="auto" w:fill="FFFFFF"/>
        <w:spacing w:before="0" w:beforeAutospacing="0" w:after="0" w:afterAutospacing="0" w:line="360" w:lineRule="auto"/>
        <w:ind w:firstLine="568"/>
        <w:jc w:val="center"/>
        <w:rPr>
          <w:rStyle w:val="c6"/>
          <w:i/>
          <w:iCs/>
          <w:color w:val="000000"/>
        </w:rPr>
      </w:pPr>
      <w:r>
        <w:rPr>
          <w:rStyle w:val="c6"/>
          <w:i/>
          <w:iCs/>
          <w:color w:val="000000"/>
        </w:rPr>
        <w:t xml:space="preserve">Каждой команде необходимо назвать памятники, расположенные в разных районах города </w:t>
      </w:r>
    </w:p>
    <w:p w14:paraId="41ABB511" w14:textId="77777777" w:rsidR="006C077B" w:rsidRPr="00666367" w:rsidRDefault="006C077B" w:rsidP="009E7213">
      <w:pPr>
        <w:pStyle w:val="c0"/>
        <w:shd w:val="clear" w:color="auto" w:fill="FFFFFF"/>
        <w:spacing w:before="0" w:beforeAutospacing="0" w:after="0" w:afterAutospacing="0" w:line="360" w:lineRule="auto"/>
        <w:ind w:firstLine="568"/>
        <w:jc w:val="both"/>
        <w:rPr>
          <w:rStyle w:val="c6"/>
          <w:color w:val="000000"/>
          <w:u w:val="single"/>
        </w:rPr>
      </w:pPr>
    </w:p>
    <w:p w14:paraId="5601260E" w14:textId="7CDE0C89" w:rsidR="00837294" w:rsidRPr="009335A1" w:rsidRDefault="00636A94" w:rsidP="009E7213">
      <w:pPr>
        <w:pStyle w:val="c0"/>
        <w:shd w:val="clear" w:color="auto" w:fill="FFFFFF"/>
        <w:spacing w:before="0" w:beforeAutospacing="0" w:after="0" w:afterAutospacing="0" w:line="360" w:lineRule="auto"/>
        <w:ind w:firstLine="568"/>
        <w:jc w:val="both"/>
        <w:rPr>
          <w:rStyle w:val="c6"/>
          <w:b/>
          <w:color w:val="000000"/>
        </w:rPr>
      </w:pPr>
      <w:r w:rsidRPr="009335A1">
        <w:rPr>
          <w:rStyle w:val="c6"/>
          <w:b/>
          <w:color w:val="000000"/>
        </w:rPr>
        <w:t>5 блок: «Гербы и города Челябинской области»</w:t>
      </w:r>
    </w:p>
    <w:p w14:paraId="7F5750A2" w14:textId="77777777" w:rsidR="009335A1" w:rsidRDefault="00DA4B6B" w:rsidP="009E7213">
      <w:pPr>
        <w:pStyle w:val="c0"/>
        <w:shd w:val="clear" w:color="auto" w:fill="FFFFFF"/>
        <w:spacing w:before="0" w:beforeAutospacing="0" w:after="0" w:afterAutospacing="0" w:line="360" w:lineRule="auto"/>
        <w:ind w:firstLine="568"/>
        <w:jc w:val="both"/>
        <w:rPr>
          <w:color w:val="000000"/>
          <w:shd w:val="clear" w:color="auto" w:fill="FFFFFF"/>
        </w:rPr>
      </w:pPr>
      <w:r w:rsidRPr="00666367">
        <w:rPr>
          <w:color w:val="000000"/>
          <w:shd w:val="clear" w:color="auto" w:fill="FFFFFF"/>
        </w:rPr>
        <w:t>Челябинская область</w:t>
      </w:r>
      <w:r w:rsidR="009335A1">
        <w:rPr>
          <w:color w:val="000000"/>
          <w:shd w:val="clear" w:color="auto" w:fill="FFFFFF"/>
        </w:rPr>
        <w:t xml:space="preserve"> -</w:t>
      </w:r>
      <w:r w:rsidRPr="00666367">
        <w:rPr>
          <w:color w:val="000000"/>
          <w:shd w:val="clear" w:color="auto" w:fill="FFFFFF"/>
        </w:rPr>
        <w:t xml:space="preserve"> это край индустрии и сельского хозяйства. Обычно он ассоциируется с тяжёлой и лёгкой промышленностью, металлургией и атомной энергетикой. Официальный символ области был утверждён в 2002 году. Он представляет собой французский геральдический щит красного цвета, в центре которого размещается белый верблюд с жёлтой поклажей. Голова животного повёрнута влево. Щит обрамляют две красные ленинские ленты, а вверху над ним находится золотая корона. </w:t>
      </w:r>
    </w:p>
    <w:p w14:paraId="1932A1AE" w14:textId="77777777" w:rsidR="009335A1" w:rsidRDefault="00DA4B6B" w:rsidP="009E7213">
      <w:pPr>
        <w:pStyle w:val="c0"/>
        <w:numPr>
          <w:ilvl w:val="0"/>
          <w:numId w:val="40"/>
        </w:numPr>
        <w:shd w:val="clear" w:color="auto" w:fill="FFFFFF"/>
        <w:tabs>
          <w:tab w:val="left" w:pos="284"/>
        </w:tabs>
        <w:spacing w:before="0" w:beforeAutospacing="0" w:after="0" w:afterAutospacing="0" w:line="360" w:lineRule="auto"/>
        <w:ind w:left="0" w:firstLine="0"/>
        <w:jc w:val="both"/>
        <w:rPr>
          <w:color w:val="000000"/>
          <w:shd w:val="clear" w:color="auto" w:fill="FFFFFF"/>
        </w:rPr>
      </w:pPr>
      <w:r w:rsidRPr="00666367">
        <w:rPr>
          <w:color w:val="000000"/>
          <w:shd w:val="clear" w:color="auto" w:fill="FFFFFF"/>
        </w:rPr>
        <w:t xml:space="preserve">Верблюд символизирует терпение и мудрость, а также долголетие. </w:t>
      </w:r>
    </w:p>
    <w:p w14:paraId="1F37E310" w14:textId="29C582AB" w:rsidR="009335A1" w:rsidRDefault="00DA4B6B" w:rsidP="009E7213">
      <w:pPr>
        <w:pStyle w:val="c0"/>
        <w:numPr>
          <w:ilvl w:val="0"/>
          <w:numId w:val="40"/>
        </w:numPr>
        <w:shd w:val="clear" w:color="auto" w:fill="FFFFFF"/>
        <w:tabs>
          <w:tab w:val="left" w:pos="284"/>
        </w:tabs>
        <w:spacing w:before="0" w:beforeAutospacing="0" w:after="0" w:afterAutospacing="0" w:line="360" w:lineRule="auto"/>
        <w:ind w:left="0" w:firstLine="0"/>
        <w:jc w:val="both"/>
        <w:rPr>
          <w:color w:val="000000"/>
          <w:shd w:val="clear" w:color="auto" w:fill="FFFFFF"/>
        </w:rPr>
      </w:pPr>
      <w:r w:rsidRPr="00666367">
        <w:rPr>
          <w:color w:val="000000"/>
          <w:shd w:val="clear" w:color="auto" w:fill="FFFFFF"/>
        </w:rPr>
        <w:t xml:space="preserve">Золотой цвет на лентах ассоциируется с богатством края и его могуществом. </w:t>
      </w:r>
    </w:p>
    <w:p w14:paraId="52547AF0" w14:textId="77777777" w:rsidR="009335A1" w:rsidRDefault="00DA4B6B" w:rsidP="009E7213">
      <w:pPr>
        <w:pStyle w:val="c0"/>
        <w:numPr>
          <w:ilvl w:val="0"/>
          <w:numId w:val="40"/>
        </w:numPr>
        <w:shd w:val="clear" w:color="auto" w:fill="FFFFFF"/>
        <w:tabs>
          <w:tab w:val="left" w:pos="284"/>
        </w:tabs>
        <w:spacing w:before="0" w:beforeAutospacing="0" w:after="0" w:afterAutospacing="0" w:line="360" w:lineRule="auto"/>
        <w:ind w:left="0" w:firstLine="0"/>
        <w:jc w:val="both"/>
        <w:rPr>
          <w:color w:val="000000"/>
          <w:shd w:val="clear" w:color="auto" w:fill="FFFFFF"/>
        </w:rPr>
      </w:pPr>
      <w:r w:rsidRPr="00666367">
        <w:rPr>
          <w:color w:val="000000"/>
          <w:shd w:val="clear" w:color="auto" w:fill="FFFFFF"/>
        </w:rPr>
        <w:t xml:space="preserve">Красный обычно является знаком борьбы и пролитой крови, но здесь он соотносится с огнём и теплом. Красный цвет на гербе Челябинской области символизирует главные экономические сферы региона – металлургическую промышленность и энергетику. </w:t>
      </w:r>
    </w:p>
    <w:p w14:paraId="45719B7B" w14:textId="77777777" w:rsidR="009335A1" w:rsidRDefault="00DA4B6B" w:rsidP="009E7213">
      <w:pPr>
        <w:pStyle w:val="c0"/>
        <w:numPr>
          <w:ilvl w:val="0"/>
          <w:numId w:val="40"/>
        </w:numPr>
        <w:shd w:val="clear" w:color="auto" w:fill="FFFFFF"/>
        <w:tabs>
          <w:tab w:val="left" w:pos="284"/>
        </w:tabs>
        <w:spacing w:before="0" w:beforeAutospacing="0" w:after="0" w:afterAutospacing="0" w:line="360" w:lineRule="auto"/>
        <w:ind w:left="0" w:firstLine="0"/>
        <w:jc w:val="both"/>
        <w:rPr>
          <w:color w:val="000000"/>
          <w:shd w:val="clear" w:color="auto" w:fill="FFFFFF"/>
        </w:rPr>
      </w:pPr>
      <w:r w:rsidRPr="00666367">
        <w:rPr>
          <w:color w:val="000000"/>
          <w:shd w:val="clear" w:color="auto" w:fill="FFFFFF"/>
        </w:rPr>
        <w:t xml:space="preserve">Белый или серебряный цвет животного означает справедливость и благородство. </w:t>
      </w:r>
    </w:p>
    <w:p w14:paraId="102DE218" w14:textId="77777777" w:rsidR="005A1EF2" w:rsidRDefault="00DA4B6B" w:rsidP="009E7213">
      <w:pPr>
        <w:pStyle w:val="c0"/>
        <w:numPr>
          <w:ilvl w:val="0"/>
          <w:numId w:val="40"/>
        </w:numPr>
        <w:shd w:val="clear" w:color="auto" w:fill="FFFFFF"/>
        <w:tabs>
          <w:tab w:val="left" w:pos="284"/>
        </w:tabs>
        <w:spacing w:before="0" w:beforeAutospacing="0" w:after="0" w:afterAutospacing="0" w:line="360" w:lineRule="auto"/>
        <w:ind w:left="0" w:firstLine="0"/>
        <w:jc w:val="both"/>
        <w:rPr>
          <w:color w:val="000000"/>
          <w:shd w:val="clear" w:color="auto" w:fill="FFFFFF"/>
        </w:rPr>
      </w:pPr>
      <w:r w:rsidRPr="00666367">
        <w:rPr>
          <w:color w:val="000000"/>
          <w:shd w:val="clear" w:color="auto" w:fill="FFFFFF"/>
        </w:rPr>
        <w:lastRenderedPageBreak/>
        <w:t>Золотая корона над щитом сообщает о статусе области как</w:t>
      </w:r>
      <w:r w:rsidR="009335A1">
        <w:rPr>
          <w:color w:val="000000"/>
          <w:shd w:val="clear" w:color="auto" w:fill="FFFFFF"/>
        </w:rPr>
        <w:t xml:space="preserve"> субъекта Российской Федерации.</w:t>
      </w:r>
    </w:p>
    <w:p w14:paraId="1E4DAA50" w14:textId="11980614" w:rsidR="00DA4B6B" w:rsidRPr="005A1EF2" w:rsidRDefault="00DA4B6B" w:rsidP="009E7213">
      <w:pPr>
        <w:pStyle w:val="c0"/>
        <w:numPr>
          <w:ilvl w:val="0"/>
          <w:numId w:val="40"/>
        </w:numPr>
        <w:shd w:val="clear" w:color="auto" w:fill="FFFFFF"/>
        <w:tabs>
          <w:tab w:val="left" w:pos="284"/>
        </w:tabs>
        <w:spacing w:before="0" w:beforeAutospacing="0" w:after="0" w:afterAutospacing="0" w:line="360" w:lineRule="auto"/>
        <w:ind w:left="0" w:firstLine="0"/>
        <w:jc w:val="both"/>
        <w:rPr>
          <w:color w:val="000000"/>
          <w:shd w:val="clear" w:color="auto" w:fill="FFFFFF"/>
        </w:rPr>
      </w:pPr>
      <w:r w:rsidRPr="005A1EF2">
        <w:rPr>
          <w:color w:val="000000"/>
          <w:shd w:val="clear" w:color="auto" w:fill="FFFFFF"/>
        </w:rPr>
        <w:t xml:space="preserve">Красные ленты ордена Ленина говорят о заслугах региона перед страной. </w:t>
      </w:r>
    </w:p>
    <w:p w14:paraId="2993A881" w14:textId="2CC3307E" w:rsidR="00DA4B6B" w:rsidRPr="00666367" w:rsidRDefault="00DA4B6B" w:rsidP="009E7213">
      <w:pPr>
        <w:pStyle w:val="c0"/>
        <w:shd w:val="clear" w:color="auto" w:fill="FFFFFF"/>
        <w:spacing w:before="0" w:beforeAutospacing="0" w:after="0" w:afterAutospacing="0" w:line="360" w:lineRule="auto"/>
        <w:ind w:firstLine="568"/>
        <w:jc w:val="both"/>
        <w:rPr>
          <w:color w:val="000000"/>
          <w:shd w:val="clear" w:color="auto" w:fill="FFFFFF"/>
        </w:rPr>
      </w:pPr>
      <w:r w:rsidRPr="00666367">
        <w:rPr>
          <w:color w:val="000000"/>
          <w:shd w:val="clear" w:color="auto" w:fill="FFFFFF"/>
        </w:rPr>
        <w:t>А теперь проверим, насколько хорошо Вы знаете гербы других городов Челябинской области.</w:t>
      </w:r>
    </w:p>
    <w:p w14:paraId="3F02A088" w14:textId="77777777" w:rsidR="00E64F58" w:rsidRDefault="00E64F58" w:rsidP="009E7213">
      <w:pPr>
        <w:shd w:val="clear" w:color="auto" w:fill="FFFFFF"/>
        <w:spacing w:after="0" w:line="36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14:paraId="12C4C82E" w14:textId="2D7A119E" w:rsidR="00DA4B6B" w:rsidRPr="00666367" w:rsidRDefault="009335A1" w:rsidP="009E7213">
      <w:pPr>
        <w:shd w:val="clear" w:color="auto" w:fill="FFFFFF"/>
        <w:spacing w:after="0" w:line="360" w:lineRule="auto"/>
        <w:jc w:val="center"/>
        <w:rPr>
          <w:rFonts w:ascii="Times New Roman" w:hAnsi="Times New Roman" w:cs="Times New Roman"/>
          <w:i/>
          <w:iCs/>
          <w:color w:val="000000"/>
          <w:sz w:val="24"/>
          <w:szCs w:val="24"/>
          <w:shd w:val="clear" w:color="auto" w:fill="FFFFFF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Задание № 5</w:t>
      </w:r>
      <w:r w:rsidRPr="00801AE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 «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Герб города»</w:t>
      </w:r>
    </w:p>
    <w:p w14:paraId="572828B0" w14:textId="7E27223E" w:rsidR="00DA4B6B" w:rsidRPr="00666367" w:rsidRDefault="00DA4B6B" w:rsidP="009E7213">
      <w:pPr>
        <w:pStyle w:val="c0"/>
        <w:shd w:val="clear" w:color="auto" w:fill="FFFFFF"/>
        <w:spacing w:before="0" w:beforeAutospacing="0" w:after="0" w:afterAutospacing="0" w:line="360" w:lineRule="auto"/>
        <w:ind w:firstLine="568"/>
        <w:jc w:val="center"/>
        <w:rPr>
          <w:i/>
          <w:iCs/>
          <w:color w:val="000000"/>
          <w:shd w:val="clear" w:color="auto" w:fill="FFFFFF"/>
        </w:rPr>
      </w:pPr>
      <w:r w:rsidRPr="00666367">
        <w:rPr>
          <w:i/>
          <w:iCs/>
          <w:color w:val="000000"/>
          <w:shd w:val="clear" w:color="auto" w:fill="FFFFFF"/>
        </w:rPr>
        <w:t xml:space="preserve">Участникам </w:t>
      </w:r>
      <w:r w:rsidR="009335A1">
        <w:rPr>
          <w:i/>
          <w:iCs/>
          <w:color w:val="000000"/>
          <w:shd w:val="clear" w:color="auto" w:fill="FFFFFF"/>
        </w:rPr>
        <w:t>предлагается рассмотреть гербы городов Южного Урала и назвать, какого города герб изображен на каждой картинке</w:t>
      </w:r>
      <w:r w:rsidRPr="00666367">
        <w:rPr>
          <w:i/>
          <w:iCs/>
          <w:color w:val="000000"/>
          <w:shd w:val="clear" w:color="auto" w:fill="FFFFFF"/>
        </w:rPr>
        <w:t>.</w:t>
      </w:r>
    </w:p>
    <w:p w14:paraId="433D5B50" w14:textId="77777777" w:rsidR="00D06AD1" w:rsidRPr="00666367" w:rsidRDefault="00D06AD1" w:rsidP="009E7213">
      <w:pPr>
        <w:pStyle w:val="c0"/>
        <w:shd w:val="clear" w:color="auto" w:fill="FFFFFF"/>
        <w:spacing w:before="0" w:beforeAutospacing="0" w:after="0" w:afterAutospacing="0" w:line="360" w:lineRule="auto"/>
        <w:ind w:firstLine="568"/>
        <w:jc w:val="both"/>
        <w:rPr>
          <w:i/>
          <w:iCs/>
          <w:color w:val="000000"/>
        </w:rPr>
      </w:pPr>
    </w:p>
    <w:p w14:paraId="767E2C07" w14:textId="77777777" w:rsidR="009335A1" w:rsidRDefault="00636A94" w:rsidP="009E7213">
      <w:pPr>
        <w:pStyle w:val="c0"/>
        <w:shd w:val="clear" w:color="auto" w:fill="FFFFFF"/>
        <w:spacing w:before="0" w:beforeAutospacing="0" w:after="0" w:afterAutospacing="0" w:line="360" w:lineRule="auto"/>
        <w:ind w:firstLine="568"/>
        <w:jc w:val="both"/>
        <w:rPr>
          <w:rStyle w:val="c6"/>
          <w:color w:val="000000"/>
          <w:shd w:val="clear" w:color="auto" w:fill="FFFFFF"/>
        </w:rPr>
      </w:pPr>
      <w:r w:rsidRPr="00666367">
        <w:rPr>
          <w:rStyle w:val="c6"/>
          <w:color w:val="000000"/>
          <w:shd w:val="clear" w:color="auto" w:fill="FFFFFF"/>
        </w:rPr>
        <w:t>Притча. «Жил мудрец, который знал все. Один человек захотел доказать, что мудрец знает не все. Зажав в ладонях бабочку, он спросил: «Скажи, мудрец, какая бабочка у меня в руках: мертвая или живая?». А сам думает: «Скажет живая – я ее умертвляю, скажет мертвая – выпущу». Мудрец, подума</w:t>
      </w:r>
      <w:r w:rsidR="009335A1">
        <w:rPr>
          <w:rStyle w:val="c6"/>
          <w:color w:val="000000"/>
          <w:shd w:val="clear" w:color="auto" w:fill="FFFFFF"/>
        </w:rPr>
        <w:t>в, ответил: «Все в твоих руках».</w:t>
      </w:r>
    </w:p>
    <w:p w14:paraId="236A9C78" w14:textId="500F5008" w:rsidR="00636A94" w:rsidRPr="00666367" w:rsidRDefault="00636A94" w:rsidP="009E7213">
      <w:pPr>
        <w:pStyle w:val="c0"/>
        <w:shd w:val="clear" w:color="auto" w:fill="FFFFFF"/>
        <w:spacing w:before="0" w:beforeAutospacing="0" w:after="0" w:afterAutospacing="0" w:line="360" w:lineRule="auto"/>
        <w:ind w:firstLine="568"/>
        <w:jc w:val="both"/>
        <w:rPr>
          <w:rStyle w:val="c6"/>
          <w:color w:val="000000"/>
          <w:shd w:val="clear" w:color="auto" w:fill="FFFFFF"/>
        </w:rPr>
      </w:pPr>
      <w:r w:rsidRPr="00666367">
        <w:rPr>
          <w:rStyle w:val="c6"/>
          <w:color w:val="000000"/>
          <w:shd w:val="clear" w:color="auto" w:fill="FFFFFF"/>
        </w:rPr>
        <w:t xml:space="preserve">Эту притчу я взяла не случайно. Ведь все действительно в наших руках, не бойтесь творить, искать что-то новое, познавать неизвестное. </w:t>
      </w:r>
    </w:p>
    <w:p w14:paraId="2D396903" w14:textId="09AF4159" w:rsidR="00636A94" w:rsidRPr="00666367" w:rsidRDefault="00636A94" w:rsidP="00666367">
      <w:pPr>
        <w:pStyle w:val="c0"/>
        <w:shd w:val="clear" w:color="auto" w:fill="FFFFFF"/>
        <w:spacing w:before="0" w:beforeAutospacing="0" w:after="0" w:afterAutospacing="0" w:line="360" w:lineRule="auto"/>
        <w:ind w:firstLine="568"/>
        <w:jc w:val="both"/>
        <w:rPr>
          <w:rStyle w:val="c6"/>
          <w:color w:val="000000"/>
          <w:shd w:val="clear" w:color="auto" w:fill="FFFFFF"/>
        </w:rPr>
      </w:pPr>
      <w:r w:rsidRPr="00666367">
        <w:rPr>
          <w:rStyle w:val="c6"/>
          <w:color w:val="000000"/>
          <w:shd w:val="clear" w:color="auto" w:fill="FFFFFF"/>
        </w:rPr>
        <w:t>Воспитание нравственно-патриотических чувств у детей тоже в Ваших руках.</w:t>
      </w:r>
      <w:r w:rsidRPr="00666367">
        <w:rPr>
          <w:color w:val="000000"/>
        </w:rPr>
        <w:br/>
      </w:r>
      <w:r w:rsidRPr="00666367">
        <w:rPr>
          <w:rStyle w:val="c6"/>
          <w:color w:val="000000"/>
          <w:shd w:val="clear" w:color="auto" w:fill="FFFFFF"/>
        </w:rPr>
        <w:t>Мировоззрение педагога, его личный пример, взгляды, суждения, активная жизненная позиция – самые эффективные факторы воспитания. Если мы хотим, чтобы наши дети полюбили свою страну, свой город, нам нужно показывать их с привлекательной стороны. Но никакие знания воспитателя не дадут эффекта, если сам он не будет любить свою страну, свой город, свой народ. В воспитании все должно основываться на личности воспитателя.</w:t>
      </w:r>
    </w:p>
    <w:p w14:paraId="6F34437D" w14:textId="7781AE0F" w:rsidR="00636A94" w:rsidRPr="00666367" w:rsidRDefault="00636A94" w:rsidP="00666367">
      <w:pPr>
        <w:pStyle w:val="c0"/>
        <w:shd w:val="clear" w:color="auto" w:fill="FFFFFF"/>
        <w:spacing w:before="0" w:beforeAutospacing="0" w:after="0" w:afterAutospacing="0" w:line="360" w:lineRule="auto"/>
        <w:ind w:firstLine="568"/>
        <w:jc w:val="both"/>
        <w:rPr>
          <w:color w:val="000000"/>
        </w:rPr>
      </w:pPr>
      <w:r w:rsidRPr="00666367">
        <w:rPr>
          <w:rStyle w:val="c6"/>
          <w:color w:val="000000"/>
          <w:shd w:val="clear" w:color="auto" w:fill="FFFFFF"/>
        </w:rPr>
        <w:t xml:space="preserve">И подводя итог нашей </w:t>
      </w:r>
      <w:r w:rsidR="005A1EF2">
        <w:rPr>
          <w:rStyle w:val="c6"/>
          <w:color w:val="000000"/>
          <w:shd w:val="clear" w:color="auto" w:fill="FFFFFF"/>
        </w:rPr>
        <w:t>квест-</w:t>
      </w:r>
      <w:r w:rsidRPr="00666367">
        <w:rPr>
          <w:rStyle w:val="c6"/>
          <w:color w:val="000000"/>
          <w:shd w:val="clear" w:color="auto" w:fill="FFFFFF"/>
        </w:rPr>
        <w:t xml:space="preserve"> игры, я хочу процитировать слова А. С. Макаренко: «Правильное воспитание – это наша счастливая старость, плохое воспитание – это наше будущее горе, это наши слёзы, это наша вина перед другими людьми, перед всей страной». </w:t>
      </w:r>
    </w:p>
    <w:p w14:paraId="60F3049A" w14:textId="77777777" w:rsidR="00AB4011" w:rsidRPr="00666367" w:rsidRDefault="00AB4011" w:rsidP="00666367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u w:val="single"/>
          <w:lang w:eastAsia="ru-RU"/>
        </w:rPr>
      </w:pPr>
    </w:p>
    <w:p w14:paraId="0D7BBA17" w14:textId="7B09827F" w:rsidR="005A1EF2" w:rsidRDefault="005A1EF2" w:rsidP="008222D6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u w:val="single"/>
          <w:lang w:eastAsia="ru-RU"/>
        </w:rPr>
      </w:pPr>
    </w:p>
    <w:p w14:paraId="36E0306F" w14:textId="7B60F3CC" w:rsidR="005E7D6A" w:rsidRDefault="005E7D6A" w:rsidP="008222D6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u w:val="single"/>
          <w:lang w:eastAsia="ru-RU"/>
        </w:rPr>
      </w:pPr>
    </w:p>
    <w:p w14:paraId="5175DEEE" w14:textId="275E3DCD" w:rsidR="009E7213" w:rsidRDefault="009E7213" w:rsidP="008222D6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u w:val="single"/>
          <w:lang w:eastAsia="ru-RU"/>
        </w:rPr>
      </w:pPr>
    </w:p>
    <w:p w14:paraId="6575AF05" w14:textId="69FC4B19" w:rsidR="009E7213" w:rsidRDefault="009E7213" w:rsidP="008222D6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u w:val="single"/>
          <w:lang w:eastAsia="ru-RU"/>
        </w:rPr>
      </w:pPr>
    </w:p>
    <w:p w14:paraId="0ED9DD9E" w14:textId="561DCDA9" w:rsidR="009E7213" w:rsidRDefault="009E7213" w:rsidP="008222D6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u w:val="single"/>
          <w:lang w:eastAsia="ru-RU"/>
        </w:rPr>
      </w:pPr>
    </w:p>
    <w:p w14:paraId="5067BC43" w14:textId="4BAE1149" w:rsidR="009E7213" w:rsidRDefault="009E7213" w:rsidP="008222D6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u w:val="single"/>
          <w:lang w:eastAsia="ru-RU"/>
        </w:rPr>
      </w:pPr>
    </w:p>
    <w:p w14:paraId="6FD9FA34" w14:textId="73C46050" w:rsidR="009E7213" w:rsidRDefault="009E7213" w:rsidP="008222D6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u w:val="single"/>
          <w:lang w:eastAsia="ru-RU"/>
        </w:rPr>
      </w:pPr>
    </w:p>
    <w:p w14:paraId="4FAFDC5D" w14:textId="5C597A34" w:rsidR="009E7213" w:rsidRDefault="009E7213" w:rsidP="008222D6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u w:val="single"/>
          <w:lang w:eastAsia="ru-RU"/>
        </w:rPr>
      </w:pPr>
    </w:p>
    <w:p w14:paraId="6FB20C4E" w14:textId="3AB9AF31" w:rsidR="009E7213" w:rsidRDefault="009E7213" w:rsidP="008222D6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u w:val="single"/>
          <w:lang w:eastAsia="ru-RU"/>
        </w:rPr>
      </w:pPr>
    </w:p>
    <w:p w14:paraId="0082CE76" w14:textId="7848572D" w:rsidR="009E7213" w:rsidRDefault="009E7213" w:rsidP="008222D6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u w:val="single"/>
          <w:lang w:eastAsia="ru-RU"/>
        </w:rPr>
      </w:pPr>
    </w:p>
    <w:p w14:paraId="0A454EB1" w14:textId="1B181739" w:rsidR="009E7213" w:rsidRDefault="009E7213" w:rsidP="008222D6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u w:val="single"/>
          <w:lang w:eastAsia="ru-RU"/>
        </w:rPr>
      </w:pPr>
    </w:p>
    <w:p w14:paraId="063FA09B" w14:textId="639F4EB1" w:rsidR="009E7213" w:rsidRDefault="009E7213" w:rsidP="008222D6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u w:val="single"/>
          <w:lang w:eastAsia="ru-RU"/>
        </w:rPr>
      </w:pPr>
    </w:p>
    <w:p w14:paraId="719AC9C5" w14:textId="145E7174" w:rsidR="009E7213" w:rsidRDefault="009E7213" w:rsidP="008222D6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u w:val="single"/>
          <w:lang w:eastAsia="ru-RU"/>
        </w:rPr>
      </w:pPr>
    </w:p>
    <w:p w14:paraId="0633392C" w14:textId="6CB345CA" w:rsidR="009E7213" w:rsidRDefault="009E7213" w:rsidP="008222D6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u w:val="single"/>
          <w:lang w:eastAsia="ru-RU"/>
        </w:rPr>
      </w:pPr>
    </w:p>
    <w:p w14:paraId="34893851" w14:textId="2BE43D11" w:rsidR="009E7213" w:rsidRDefault="009E7213" w:rsidP="008222D6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u w:val="single"/>
          <w:lang w:eastAsia="ru-RU"/>
        </w:rPr>
      </w:pPr>
    </w:p>
    <w:p w14:paraId="6E077191" w14:textId="77777777" w:rsidR="009E7213" w:rsidRDefault="009E7213" w:rsidP="008222D6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u w:val="single"/>
          <w:lang w:eastAsia="ru-RU"/>
        </w:rPr>
      </w:pPr>
    </w:p>
    <w:p w14:paraId="5646001E" w14:textId="26B863BD" w:rsidR="00E60D04" w:rsidRPr="007F0124" w:rsidRDefault="007F0124" w:rsidP="007F0124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  <w:r w:rsidRPr="007F0124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Задание № 1 «</w:t>
      </w:r>
      <w:r w:rsidR="00E60D04" w:rsidRPr="007F0124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Зна</w:t>
      </w:r>
      <w:r w:rsidRPr="007F0124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менательные даты для Челябинска»</w:t>
      </w:r>
    </w:p>
    <w:p w14:paraId="5705849E" w14:textId="09BD87FB" w:rsidR="00E60D04" w:rsidRDefault="00E60D04" w:rsidP="008222D6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14:paraId="723D2968" w14:textId="1014D9CE" w:rsidR="007F0124" w:rsidRDefault="007F0124" w:rsidP="007F0124">
      <w:pPr>
        <w:pStyle w:val="a3"/>
        <w:numPr>
          <w:ilvl w:val="0"/>
          <w:numId w:val="39"/>
        </w:numPr>
        <w:shd w:val="clear" w:color="auto" w:fill="FFFFFF"/>
        <w:tabs>
          <w:tab w:val="left" w:pos="284"/>
        </w:tabs>
        <w:spacing w:after="0" w:line="240" w:lineRule="auto"/>
        <w:ind w:left="0" w:firstLine="0"/>
        <w:rPr>
          <w:rFonts w:ascii="Times New Roman" w:hAnsi="Times New Roman" w:cs="Times New Roman"/>
          <w:sz w:val="28"/>
          <w:szCs w:val="28"/>
        </w:rPr>
      </w:pPr>
      <w:r w:rsidRPr="00CB15DF">
        <w:rPr>
          <w:rFonts w:ascii="Times New Roman" w:hAnsi="Times New Roman" w:cs="Times New Roman"/>
          <w:sz w:val="28"/>
          <w:szCs w:val="28"/>
        </w:rPr>
        <w:t>Когда был основан Челябинск?</w:t>
      </w:r>
    </w:p>
    <w:p w14:paraId="0AF466A4" w14:textId="64F2C0ED" w:rsidR="00CB15DF" w:rsidRPr="00CB15DF" w:rsidRDefault="00CB15DF" w:rsidP="00CB15DF">
      <w:pPr>
        <w:pStyle w:val="a3"/>
        <w:numPr>
          <w:ilvl w:val="0"/>
          <w:numId w:val="42"/>
        </w:numPr>
        <w:shd w:val="clear" w:color="auto" w:fill="FFFFFF"/>
        <w:tabs>
          <w:tab w:val="left" w:pos="284"/>
        </w:tabs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CB15DF">
        <w:rPr>
          <w:rFonts w:ascii="Times New Roman" w:hAnsi="Times New Roman" w:cs="Times New Roman"/>
          <w:sz w:val="28"/>
          <w:szCs w:val="28"/>
        </w:rPr>
        <w:t>1867</w:t>
      </w:r>
    </w:p>
    <w:p w14:paraId="66017D3A" w14:textId="4FE0358A" w:rsidR="00CB15DF" w:rsidRPr="00CB15DF" w:rsidRDefault="00CB15DF" w:rsidP="00CB15DF">
      <w:pPr>
        <w:pStyle w:val="a3"/>
        <w:numPr>
          <w:ilvl w:val="0"/>
          <w:numId w:val="42"/>
        </w:numPr>
        <w:shd w:val="clear" w:color="auto" w:fill="FFFFFF"/>
        <w:tabs>
          <w:tab w:val="left" w:pos="284"/>
        </w:tabs>
        <w:spacing w:after="0" w:line="240" w:lineRule="auto"/>
        <w:rPr>
          <w:rFonts w:ascii="Times New Roman" w:hAnsi="Times New Roman" w:cs="Times New Roman"/>
          <w:b/>
          <w:bCs/>
          <w:i/>
          <w:iCs/>
          <w:sz w:val="28"/>
          <w:szCs w:val="28"/>
        </w:rPr>
      </w:pPr>
      <w:r w:rsidRPr="00CB15DF">
        <w:rPr>
          <w:rFonts w:ascii="Times New Roman" w:hAnsi="Times New Roman" w:cs="Times New Roman"/>
          <w:b/>
          <w:bCs/>
          <w:i/>
          <w:iCs/>
          <w:sz w:val="28"/>
          <w:szCs w:val="28"/>
        </w:rPr>
        <w:t>1736</w:t>
      </w:r>
    </w:p>
    <w:p w14:paraId="1F67D5B7" w14:textId="6772C91F" w:rsidR="00CB15DF" w:rsidRPr="00CB15DF" w:rsidRDefault="00CB15DF" w:rsidP="00CB15DF">
      <w:pPr>
        <w:pStyle w:val="a3"/>
        <w:numPr>
          <w:ilvl w:val="0"/>
          <w:numId w:val="42"/>
        </w:numPr>
        <w:shd w:val="clear" w:color="auto" w:fill="FFFFFF"/>
        <w:tabs>
          <w:tab w:val="left" w:pos="284"/>
        </w:tabs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CB15DF">
        <w:rPr>
          <w:rFonts w:ascii="Times New Roman" w:hAnsi="Times New Roman" w:cs="Times New Roman"/>
          <w:sz w:val="28"/>
          <w:szCs w:val="28"/>
        </w:rPr>
        <w:t>1900</w:t>
      </w:r>
    </w:p>
    <w:p w14:paraId="6097C357" w14:textId="252802B9" w:rsidR="007F0124" w:rsidRPr="00CB15DF" w:rsidRDefault="00CB15DF" w:rsidP="00F3252A">
      <w:pPr>
        <w:pStyle w:val="a3"/>
        <w:numPr>
          <w:ilvl w:val="0"/>
          <w:numId w:val="42"/>
        </w:numPr>
        <w:shd w:val="clear" w:color="auto" w:fill="FFFFFF"/>
        <w:tabs>
          <w:tab w:val="left" w:pos="284"/>
        </w:tabs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CB15DF">
        <w:rPr>
          <w:rFonts w:ascii="Times New Roman" w:hAnsi="Times New Roman" w:cs="Times New Roman"/>
          <w:sz w:val="28"/>
          <w:szCs w:val="28"/>
        </w:rPr>
        <w:t>1834</w:t>
      </w:r>
    </w:p>
    <w:p w14:paraId="47165A4F" w14:textId="383F1E17" w:rsidR="00E60D04" w:rsidRPr="007F0124" w:rsidRDefault="00E60D04" w:rsidP="007F0124">
      <w:pPr>
        <w:pStyle w:val="a3"/>
        <w:numPr>
          <w:ilvl w:val="0"/>
          <w:numId w:val="39"/>
        </w:numPr>
        <w:shd w:val="clear" w:color="auto" w:fill="FFFFFF"/>
        <w:tabs>
          <w:tab w:val="left" w:pos="284"/>
        </w:tabs>
        <w:spacing w:after="0" w:line="240" w:lineRule="auto"/>
        <w:ind w:left="0" w:firstLine="0"/>
        <w:jc w:val="both"/>
      </w:pPr>
      <w:r w:rsidRPr="007F0124">
        <w:rPr>
          <w:rFonts w:ascii="Times New Roman" w:hAnsi="Times New Roman" w:cs="Times New Roman"/>
          <w:sz w:val="28"/>
          <w:szCs w:val="28"/>
        </w:rPr>
        <w:t>В каком году в Челябинске открылась первая городская больница, ныне ордена Трудового Красного Знамени Городская клиническая больница № 1.</w:t>
      </w:r>
    </w:p>
    <w:p w14:paraId="27735C20" w14:textId="77777777" w:rsidR="00E60D04" w:rsidRDefault="00E60D04" w:rsidP="008222D6">
      <w:pPr>
        <w:shd w:val="clear" w:color="auto" w:fill="FFFFFF"/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14:paraId="7650A6C8" w14:textId="0FA1FECF" w:rsidR="00E60D04" w:rsidRPr="00CB15DF" w:rsidRDefault="00E60D04" w:rsidP="00E60D04">
      <w:pPr>
        <w:pStyle w:val="a3"/>
        <w:numPr>
          <w:ilvl w:val="0"/>
          <w:numId w:val="32"/>
        </w:numPr>
        <w:shd w:val="clear" w:color="auto" w:fill="FFFFFF"/>
        <w:spacing w:after="0" w:line="240" w:lineRule="auto"/>
        <w:rPr>
          <w:rFonts w:ascii="Times New Roman" w:hAnsi="Times New Roman" w:cs="Times New Roman"/>
          <w:b/>
          <w:bCs/>
          <w:i/>
          <w:iCs/>
          <w:sz w:val="28"/>
          <w:szCs w:val="28"/>
        </w:rPr>
      </w:pPr>
      <w:r w:rsidRPr="00CB15DF">
        <w:rPr>
          <w:rFonts w:ascii="Times New Roman" w:hAnsi="Times New Roman" w:cs="Times New Roman"/>
          <w:b/>
          <w:bCs/>
          <w:i/>
          <w:iCs/>
          <w:sz w:val="28"/>
          <w:szCs w:val="28"/>
        </w:rPr>
        <w:t>1828</w:t>
      </w:r>
    </w:p>
    <w:p w14:paraId="54B9141A" w14:textId="107B8669" w:rsidR="00E60D04" w:rsidRPr="00CB15DF" w:rsidRDefault="00E60D04" w:rsidP="00E60D04">
      <w:pPr>
        <w:pStyle w:val="a3"/>
        <w:numPr>
          <w:ilvl w:val="0"/>
          <w:numId w:val="32"/>
        </w:numPr>
        <w:shd w:val="clear" w:color="auto" w:fill="FFFFFF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CB15DF">
        <w:rPr>
          <w:rFonts w:ascii="Times New Roman" w:hAnsi="Times New Roman" w:cs="Times New Roman"/>
          <w:sz w:val="28"/>
          <w:szCs w:val="28"/>
        </w:rPr>
        <w:t>1840</w:t>
      </w:r>
    </w:p>
    <w:p w14:paraId="6DE02350" w14:textId="319EB981" w:rsidR="00E60D04" w:rsidRPr="00CB15DF" w:rsidRDefault="00E60D04" w:rsidP="00E60D04">
      <w:pPr>
        <w:pStyle w:val="a3"/>
        <w:numPr>
          <w:ilvl w:val="0"/>
          <w:numId w:val="32"/>
        </w:numPr>
        <w:shd w:val="clear" w:color="auto" w:fill="FFFFFF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CB15DF">
        <w:rPr>
          <w:rFonts w:ascii="Times New Roman" w:hAnsi="Times New Roman" w:cs="Times New Roman"/>
          <w:sz w:val="28"/>
          <w:szCs w:val="28"/>
        </w:rPr>
        <w:t>1928</w:t>
      </w:r>
    </w:p>
    <w:p w14:paraId="313F4F8C" w14:textId="6AA4C72A" w:rsidR="00E60D04" w:rsidRPr="00CB15DF" w:rsidRDefault="00E60D04" w:rsidP="00E60D04">
      <w:pPr>
        <w:pStyle w:val="a3"/>
        <w:numPr>
          <w:ilvl w:val="0"/>
          <w:numId w:val="32"/>
        </w:numPr>
        <w:shd w:val="clear" w:color="auto" w:fill="FFFFFF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CB15DF">
        <w:rPr>
          <w:rFonts w:ascii="Times New Roman" w:hAnsi="Times New Roman" w:cs="Times New Roman"/>
          <w:sz w:val="28"/>
          <w:szCs w:val="28"/>
        </w:rPr>
        <w:t>1990</w:t>
      </w:r>
    </w:p>
    <w:p w14:paraId="4E79872D" w14:textId="16831CD1" w:rsidR="00E60D04" w:rsidRDefault="00E60D04" w:rsidP="007F0124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2. В каком году с</w:t>
      </w:r>
      <w:r w:rsidRPr="00E60D04">
        <w:rPr>
          <w:rFonts w:ascii="Times New Roman" w:hAnsi="Times New Roman" w:cs="Times New Roman"/>
          <w:sz w:val="28"/>
          <w:szCs w:val="28"/>
        </w:rPr>
        <w:t>оздан челябинский театр «Манекен». С 2000 г. входит с кинотеатром им. А.С. Пушкина в состав учреждения культуры «Челябинский центр искусств "</w:t>
      </w:r>
      <w:proofErr w:type="spellStart"/>
      <w:r w:rsidRPr="00E60D04">
        <w:rPr>
          <w:rFonts w:ascii="Times New Roman" w:hAnsi="Times New Roman" w:cs="Times New Roman"/>
          <w:sz w:val="28"/>
          <w:szCs w:val="28"/>
        </w:rPr>
        <w:t>Театр+Кино</w:t>
      </w:r>
      <w:proofErr w:type="spellEnd"/>
      <w:r w:rsidRPr="00E60D04">
        <w:rPr>
          <w:rFonts w:ascii="Times New Roman" w:hAnsi="Times New Roman" w:cs="Times New Roman"/>
          <w:sz w:val="28"/>
          <w:szCs w:val="28"/>
        </w:rPr>
        <w:t>”».</w:t>
      </w:r>
    </w:p>
    <w:p w14:paraId="3EF53E84" w14:textId="616C1775" w:rsidR="00E60D04" w:rsidRDefault="00E60D04" w:rsidP="00E60D04">
      <w:pPr>
        <w:shd w:val="clear" w:color="auto" w:fill="FFFFFF"/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14:paraId="0ACCC49D" w14:textId="0D100D55" w:rsidR="00E60D04" w:rsidRPr="00E60D04" w:rsidRDefault="00E60D04" w:rsidP="00E60D04">
      <w:pPr>
        <w:pStyle w:val="a3"/>
        <w:numPr>
          <w:ilvl w:val="0"/>
          <w:numId w:val="33"/>
        </w:numPr>
        <w:shd w:val="clear" w:color="auto" w:fill="FFFFFF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E60D04">
        <w:rPr>
          <w:rFonts w:ascii="Times New Roman" w:hAnsi="Times New Roman" w:cs="Times New Roman"/>
          <w:sz w:val="28"/>
          <w:szCs w:val="28"/>
        </w:rPr>
        <w:t>1945</w:t>
      </w:r>
    </w:p>
    <w:p w14:paraId="3BDC350B" w14:textId="4BB7D7A8" w:rsidR="00E60D04" w:rsidRPr="00E60D04" w:rsidRDefault="00E60D04" w:rsidP="00E60D04">
      <w:pPr>
        <w:pStyle w:val="a3"/>
        <w:numPr>
          <w:ilvl w:val="0"/>
          <w:numId w:val="33"/>
        </w:numPr>
        <w:shd w:val="clear" w:color="auto" w:fill="FFFFFF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E60D04">
        <w:rPr>
          <w:rFonts w:ascii="Times New Roman" w:hAnsi="Times New Roman" w:cs="Times New Roman"/>
          <w:sz w:val="28"/>
          <w:szCs w:val="28"/>
        </w:rPr>
        <w:t>1984</w:t>
      </w:r>
    </w:p>
    <w:p w14:paraId="66D91A60" w14:textId="4BB7D7A8" w:rsidR="00E60D04" w:rsidRPr="00CB15DF" w:rsidRDefault="00E60D04" w:rsidP="00E60D04">
      <w:pPr>
        <w:pStyle w:val="a3"/>
        <w:numPr>
          <w:ilvl w:val="0"/>
          <w:numId w:val="33"/>
        </w:numPr>
        <w:shd w:val="clear" w:color="auto" w:fill="FFFFFF"/>
        <w:spacing w:after="0" w:line="240" w:lineRule="auto"/>
        <w:rPr>
          <w:rFonts w:ascii="Times New Roman" w:hAnsi="Times New Roman" w:cs="Times New Roman"/>
          <w:b/>
          <w:bCs/>
          <w:i/>
          <w:iCs/>
          <w:sz w:val="28"/>
          <w:szCs w:val="28"/>
        </w:rPr>
      </w:pPr>
      <w:r w:rsidRPr="00CB15DF">
        <w:rPr>
          <w:rFonts w:ascii="Times New Roman" w:hAnsi="Times New Roman" w:cs="Times New Roman"/>
          <w:b/>
          <w:bCs/>
          <w:i/>
          <w:iCs/>
          <w:sz w:val="28"/>
          <w:szCs w:val="28"/>
        </w:rPr>
        <w:t>1963</w:t>
      </w:r>
    </w:p>
    <w:p w14:paraId="5B4C77BA" w14:textId="47E8CD51" w:rsidR="00E60D04" w:rsidRPr="00E60D04" w:rsidRDefault="00E60D04" w:rsidP="00E60D04">
      <w:pPr>
        <w:pStyle w:val="a3"/>
        <w:numPr>
          <w:ilvl w:val="0"/>
          <w:numId w:val="33"/>
        </w:numPr>
        <w:shd w:val="clear" w:color="auto" w:fill="FFFFFF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E60D04">
        <w:rPr>
          <w:rFonts w:ascii="Times New Roman" w:hAnsi="Times New Roman" w:cs="Times New Roman"/>
          <w:sz w:val="28"/>
          <w:szCs w:val="28"/>
        </w:rPr>
        <w:t>1915</w:t>
      </w:r>
    </w:p>
    <w:p w14:paraId="7FF21A5F" w14:textId="129D0B97" w:rsidR="00E60D04" w:rsidRDefault="00E60D04" w:rsidP="008222D6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14:paraId="25DB5351" w14:textId="0AFD2AA8" w:rsidR="00AB4011" w:rsidRDefault="00E60D04" w:rsidP="00CB15D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u w:val="single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3. </w:t>
      </w:r>
      <w:r w:rsidR="003B6EC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В </w:t>
      </w:r>
      <w:r w:rsidR="003B6EC6" w:rsidRPr="003B6EC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каком году с</w:t>
      </w:r>
      <w:r w:rsidR="003B6EC6" w:rsidRPr="003B6EC6">
        <w:rPr>
          <w:rFonts w:ascii="Times New Roman" w:hAnsi="Times New Roman" w:cs="Times New Roman"/>
          <w:sz w:val="28"/>
          <w:szCs w:val="28"/>
        </w:rPr>
        <w:t>остоялось торжественное открытие Челябинского тракторного завода.</w:t>
      </w:r>
    </w:p>
    <w:p w14:paraId="1422BA60" w14:textId="2102B6AC" w:rsidR="003B6EC6" w:rsidRPr="003B6EC6" w:rsidRDefault="003B6EC6" w:rsidP="003B6EC6">
      <w:pPr>
        <w:pStyle w:val="a3"/>
        <w:numPr>
          <w:ilvl w:val="0"/>
          <w:numId w:val="34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3B6EC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1941</w:t>
      </w:r>
    </w:p>
    <w:p w14:paraId="0026B2DD" w14:textId="541A8A2A" w:rsidR="003B6EC6" w:rsidRPr="00CB15DF" w:rsidRDefault="003B6EC6" w:rsidP="003B6EC6">
      <w:pPr>
        <w:pStyle w:val="a3"/>
        <w:numPr>
          <w:ilvl w:val="0"/>
          <w:numId w:val="34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  <w:lang w:eastAsia="ru-RU"/>
        </w:rPr>
      </w:pPr>
      <w:r w:rsidRPr="00CB15DF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  <w:lang w:eastAsia="ru-RU"/>
        </w:rPr>
        <w:t>1933</w:t>
      </w:r>
    </w:p>
    <w:p w14:paraId="19335DA7" w14:textId="2645CDFD" w:rsidR="003B6EC6" w:rsidRPr="003B6EC6" w:rsidRDefault="003B6EC6" w:rsidP="003B6EC6">
      <w:pPr>
        <w:pStyle w:val="a3"/>
        <w:numPr>
          <w:ilvl w:val="0"/>
          <w:numId w:val="34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3B6EC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1925</w:t>
      </w:r>
    </w:p>
    <w:p w14:paraId="337DF61D" w14:textId="38047D6E" w:rsidR="003B6EC6" w:rsidRPr="00E64F58" w:rsidRDefault="003B6EC6" w:rsidP="00EA36F0">
      <w:pPr>
        <w:pStyle w:val="a3"/>
        <w:numPr>
          <w:ilvl w:val="0"/>
          <w:numId w:val="34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64F5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1960</w:t>
      </w:r>
    </w:p>
    <w:p w14:paraId="382FD436" w14:textId="2D5A3265" w:rsidR="003B6EC6" w:rsidRDefault="003B6EC6" w:rsidP="003B6EC6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4. </w:t>
      </w:r>
      <w:r w:rsidRPr="003B6EC6">
        <w:rPr>
          <w:rFonts w:ascii="Times New Roman" w:hAnsi="Times New Roman" w:cs="Times New Roman"/>
          <w:sz w:val="28"/>
          <w:szCs w:val="28"/>
        </w:rPr>
        <w:t>В</w:t>
      </w:r>
      <w:r>
        <w:rPr>
          <w:rFonts w:ascii="Times New Roman" w:hAnsi="Times New Roman" w:cs="Times New Roman"/>
          <w:sz w:val="28"/>
          <w:szCs w:val="28"/>
        </w:rPr>
        <w:t xml:space="preserve"> каком году в</w:t>
      </w:r>
      <w:r w:rsidRPr="003B6EC6">
        <w:rPr>
          <w:rFonts w:ascii="Times New Roman" w:hAnsi="Times New Roman" w:cs="Times New Roman"/>
          <w:sz w:val="28"/>
          <w:szCs w:val="28"/>
        </w:rPr>
        <w:t xml:space="preserve"> Челябинске начала работать первая бесплатная городская библиотека-читальня, ныне – Челябинская областная универсальная научная библиотека</w:t>
      </w:r>
      <w:r>
        <w:rPr>
          <w:rFonts w:ascii="Times New Roman" w:hAnsi="Times New Roman" w:cs="Times New Roman"/>
          <w:sz w:val="28"/>
          <w:szCs w:val="28"/>
        </w:rPr>
        <w:t>.</w:t>
      </w:r>
    </w:p>
    <w:p w14:paraId="28042A7F" w14:textId="66A3F019" w:rsidR="003B6EC6" w:rsidRPr="00CB15DF" w:rsidRDefault="003B6EC6" w:rsidP="003B6EC6">
      <w:pPr>
        <w:pStyle w:val="a3"/>
        <w:numPr>
          <w:ilvl w:val="0"/>
          <w:numId w:val="35"/>
        </w:num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b/>
          <w:bCs/>
          <w:i/>
          <w:iCs/>
          <w:sz w:val="28"/>
          <w:szCs w:val="28"/>
        </w:rPr>
      </w:pPr>
      <w:r w:rsidRPr="00CB15DF">
        <w:rPr>
          <w:rFonts w:ascii="Times New Roman" w:hAnsi="Times New Roman" w:cs="Times New Roman"/>
          <w:b/>
          <w:bCs/>
          <w:i/>
          <w:iCs/>
          <w:sz w:val="28"/>
          <w:szCs w:val="28"/>
        </w:rPr>
        <w:t>1898</w:t>
      </w:r>
    </w:p>
    <w:p w14:paraId="3A3ECA3C" w14:textId="57BF4609" w:rsidR="003B6EC6" w:rsidRPr="003B6EC6" w:rsidRDefault="003B6EC6" w:rsidP="003B6EC6">
      <w:pPr>
        <w:pStyle w:val="a3"/>
        <w:numPr>
          <w:ilvl w:val="0"/>
          <w:numId w:val="35"/>
        </w:num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B6EC6">
        <w:rPr>
          <w:rFonts w:ascii="Times New Roman" w:hAnsi="Times New Roman" w:cs="Times New Roman"/>
          <w:sz w:val="28"/>
          <w:szCs w:val="28"/>
        </w:rPr>
        <w:t>1905</w:t>
      </w:r>
    </w:p>
    <w:p w14:paraId="5FEEAB72" w14:textId="0FBFBD05" w:rsidR="003B6EC6" w:rsidRPr="003B6EC6" w:rsidRDefault="003B6EC6" w:rsidP="003B6EC6">
      <w:pPr>
        <w:pStyle w:val="a3"/>
        <w:numPr>
          <w:ilvl w:val="0"/>
          <w:numId w:val="35"/>
        </w:num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B6EC6">
        <w:rPr>
          <w:rFonts w:ascii="Times New Roman" w:hAnsi="Times New Roman" w:cs="Times New Roman"/>
          <w:sz w:val="28"/>
          <w:szCs w:val="28"/>
        </w:rPr>
        <w:t>1856</w:t>
      </w:r>
    </w:p>
    <w:p w14:paraId="274751D6" w14:textId="53CE7318" w:rsidR="003B6EC6" w:rsidRPr="00CB15DF" w:rsidRDefault="003B6EC6" w:rsidP="003D2941">
      <w:pPr>
        <w:pStyle w:val="a3"/>
        <w:numPr>
          <w:ilvl w:val="0"/>
          <w:numId w:val="35"/>
        </w:num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B15DF">
        <w:rPr>
          <w:rFonts w:ascii="Times New Roman" w:hAnsi="Times New Roman" w:cs="Times New Roman"/>
          <w:sz w:val="28"/>
          <w:szCs w:val="28"/>
        </w:rPr>
        <w:t>1943</w:t>
      </w:r>
    </w:p>
    <w:p w14:paraId="48C596EF" w14:textId="5F3C21C5" w:rsidR="003B6EC6" w:rsidRDefault="003B6EC6" w:rsidP="003B6EC6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14:paraId="20E85F54" w14:textId="7CC620F5" w:rsidR="003B6EC6" w:rsidRDefault="003B6EC6" w:rsidP="003B6EC6">
      <w:pPr>
        <w:pStyle w:val="a3"/>
        <w:numPr>
          <w:ilvl w:val="0"/>
          <w:numId w:val="36"/>
        </w:num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3B6EC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 каком году в Челябинске открылся первый детский сад.</w:t>
      </w:r>
    </w:p>
    <w:p w14:paraId="57EB564E" w14:textId="0D387DE2" w:rsidR="003B6EC6" w:rsidRDefault="003B6EC6" w:rsidP="003B6EC6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14:paraId="4B420391" w14:textId="51FCFCCB" w:rsidR="003B6EC6" w:rsidRPr="00CB15DF" w:rsidRDefault="003B6EC6" w:rsidP="003B6EC6">
      <w:pPr>
        <w:pStyle w:val="a3"/>
        <w:numPr>
          <w:ilvl w:val="0"/>
          <w:numId w:val="37"/>
        </w:num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  <w:lang w:eastAsia="ru-RU"/>
        </w:rPr>
      </w:pPr>
      <w:r w:rsidRPr="00CB15DF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  <w:lang w:eastAsia="ru-RU"/>
        </w:rPr>
        <w:t>1910</w:t>
      </w:r>
    </w:p>
    <w:p w14:paraId="717AD33B" w14:textId="60B7E4D0" w:rsidR="003B6EC6" w:rsidRPr="003B6EC6" w:rsidRDefault="003B6EC6" w:rsidP="003B6EC6">
      <w:pPr>
        <w:pStyle w:val="a3"/>
        <w:numPr>
          <w:ilvl w:val="0"/>
          <w:numId w:val="37"/>
        </w:num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3B6EC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1890</w:t>
      </w:r>
    </w:p>
    <w:p w14:paraId="09D1E34C" w14:textId="50065D02" w:rsidR="003B6EC6" w:rsidRPr="003B6EC6" w:rsidRDefault="003B6EC6" w:rsidP="003B6EC6">
      <w:pPr>
        <w:pStyle w:val="a3"/>
        <w:numPr>
          <w:ilvl w:val="0"/>
          <w:numId w:val="37"/>
        </w:num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3B6EC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1930</w:t>
      </w:r>
    </w:p>
    <w:p w14:paraId="75AFE512" w14:textId="5D35CAB5" w:rsidR="00422A77" w:rsidRPr="00B93F3B" w:rsidRDefault="003B6EC6" w:rsidP="00B93F3B">
      <w:pPr>
        <w:pStyle w:val="a3"/>
        <w:numPr>
          <w:ilvl w:val="0"/>
          <w:numId w:val="37"/>
        </w:num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3B6EC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197</w:t>
      </w:r>
      <w:r w:rsidR="00B93F3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3</w:t>
      </w:r>
    </w:p>
    <w:p w14:paraId="52552C61" w14:textId="6B3D3055" w:rsidR="00737BFD" w:rsidRDefault="00A9771D" w:rsidP="00B93F3B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lastRenderedPageBreak/>
        <w:t>Задание № 2 «</w:t>
      </w:r>
      <w:r w:rsidRPr="007F0124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Здание в прошлом и настоя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щем»</w:t>
      </w:r>
    </w:p>
    <w:tbl>
      <w:tblPr>
        <w:tblStyle w:val="a8"/>
        <w:tblW w:w="0" w:type="auto"/>
        <w:tblLook w:val="04A0" w:firstRow="1" w:lastRow="0" w:firstColumn="1" w:lastColumn="0" w:noHBand="0" w:noVBand="1"/>
      </w:tblPr>
      <w:tblGrid>
        <w:gridCol w:w="5157"/>
        <w:gridCol w:w="5037"/>
      </w:tblGrid>
      <w:tr w:rsidR="0094196F" w14:paraId="4786342A" w14:textId="77777777" w:rsidTr="00CB15DF">
        <w:trPr>
          <w:trHeight w:val="3499"/>
        </w:trPr>
        <w:tc>
          <w:tcPr>
            <w:tcW w:w="5127" w:type="dxa"/>
          </w:tcPr>
          <w:p w14:paraId="58E439AD" w14:textId="66269332" w:rsidR="00A9771D" w:rsidRDefault="00CB15DF" w:rsidP="00737BFD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eastAsia="ru-RU"/>
              </w:rPr>
              <w:t>1.</w:t>
            </w:r>
            <w:r w:rsidR="00A9771D">
              <w:rPr>
                <w:noProof/>
                <w:lang w:eastAsia="ru-RU"/>
              </w:rPr>
              <w:drawing>
                <wp:inline distT="0" distB="0" distL="0" distR="0" wp14:anchorId="65ED7537" wp14:editId="00AA507C">
                  <wp:extent cx="2897619" cy="1666875"/>
                  <wp:effectExtent l="133350" t="114300" r="131445" b="161925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98849" cy="1667583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shade val="85000"/>
                            </a:srgbClr>
                          </a:solidFill>
                          <a:ln w="88900" cap="sq">
                            <a:solidFill>
                              <a:schemeClr val="accent1"/>
                            </a:solidFill>
                            <a:miter lim="800000"/>
                          </a:ln>
                          <a:effectLst>
                            <a:outerShdw blurRad="55000" dist="18000" dir="5400000" algn="tl" rotWithShape="0">
                              <a:srgbClr val="000000">
                                <a:alpha val="40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twoPt" dir="t">
                              <a:rot lat="0" lon="0" rev="7200000"/>
                            </a:lightRig>
                          </a:scene3d>
                          <a:sp3d>
                            <a:bevelT w="25400" h="19050"/>
                            <a:contourClr>
                              <a:srgbClr val="FFFFFF"/>
                            </a:contourClr>
                          </a:sp3d>
                        </pic:spPr>
                      </pic:pic>
                    </a:graphicData>
                  </a:graphic>
                </wp:inline>
              </w:drawing>
            </w:r>
          </w:p>
          <w:p w14:paraId="0CC286AB" w14:textId="64101AE2" w:rsidR="00737BFD" w:rsidRDefault="00737BFD" w:rsidP="00737BFD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5067" w:type="dxa"/>
          </w:tcPr>
          <w:p w14:paraId="1DB518D4" w14:textId="56F4859F" w:rsidR="00A9771D" w:rsidRDefault="00CB15DF" w:rsidP="00737BFD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eastAsia="ru-RU"/>
              </w:rPr>
              <w:t>2.</w:t>
            </w:r>
            <w:r w:rsidR="00A9771D">
              <w:rPr>
                <w:noProof/>
                <w:lang w:eastAsia="ru-RU"/>
              </w:rPr>
              <w:drawing>
                <wp:inline distT="0" distB="0" distL="0" distR="0" wp14:anchorId="53D47CE4" wp14:editId="028E1D3B">
                  <wp:extent cx="2835430" cy="1676400"/>
                  <wp:effectExtent l="133350" t="114300" r="117475" b="152400"/>
                  <wp:docPr id="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245" t="1766" r="2512" b="3145"/>
                          <a:stretch/>
                        </pic:blipFill>
                        <pic:spPr bwMode="auto">
                          <a:xfrm>
                            <a:off x="0" y="0"/>
                            <a:ext cx="2837006" cy="1677332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shade val="85000"/>
                            </a:srgbClr>
                          </a:solidFill>
                          <a:ln w="88900" cap="sq">
                            <a:solidFill>
                              <a:schemeClr val="accent1"/>
                            </a:solidFill>
                            <a:miter lim="800000"/>
                          </a:ln>
                          <a:effectLst>
                            <a:outerShdw blurRad="55000" dist="18000" dir="5400000" algn="tl" rotWithShape="0">
                              <a:srgbClr val="000000">
                                <a:alpha val="40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twoPt" dir="t">
                              <a:rot lat="0" lon="0" rev="7200000"/>
                            </a:lightRig>
                          </a:scene3d>
                          <a:sp3d>
                            <a:bevelT w="25400" h="19050"/>
                            <a:contourClr>
                              <a:srgbClr val="FFFFFF"/>
                            </a:contourClr>
                          </a:sp3d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4196F" w14:paraId="1323F801" w14:textId="77777777" w:rsidTr="00737BFD">
        <w:tc>
          <w:tcPr>
            <w:tcW w:w="5127" w:type="dxa"/>
          </w:tcPr>
          <w:p w14:paraId="3C3F44F9" w14:textId="17C68BCB" w:rsidR="00A9771D" w:rsidRDefault="00CB15DF" w:rsidP="00737BFD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eastAsia="ru-RU"/>
              </w:rPr>
              <w:t>3.</w:t>
            </w:r>
            <w:r w:rsidR="00A9771D">
              <w:rPr>
                <w:noProof/>
                <w:lang w:eastAsia="ru-RU"/>
              </w:rPr>
              <w:drawing>
                <wp:inline distT="0" distB="0" distL="0" distR="0" wp14:anchorId="7BEC66A3" wp14:editId="3C8D7307">
                  <wp:extent cx="2790890" cy="1619250"/>
                  <wp:effectExtent l="133350" t="114300" r="142875" b="171450"/>
                  <wp:docPr id="4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9621" t="4875" r="2351" b="4310"/>
                          <a:stretch/>
                        </pic:blipFill>
                        <pic:spPr bwMode="auto">
                          <a:xfrm>
                            <a:off x="0" y="0"/>
                            <a:ext cx="2791851" cy="1619808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shade val="85000"/>
                            </a:srgbClr>
                          </a:solidFill>
                          <a:ln w="88900" cap="sq">
                            <a:solidFill>
                              <a:schemeClr val="accent1"/>
                            </a:solidFill>
                            <a:miter lim="800000"/>
                          </a:ln>
                          <a:effectLst>
                            <a:outerShdw blurRad="55000" dist="18000" dir="5400000" algn="tl" rotWithShape="0">
                              <a:srgbClr val="000000">
                                <a:alpha val="40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twoPt" dir="t">
                              <a:rot lat="0" lon="0" rev="7200000"/>
                            </a:lightRig>
                          </a:scene3d>
                          <a:sp3d>
                            <a:bevelT w="25400" h="19050"/>
                            <a:contourClr>
                              <a:srgbClr val="FFFFFF"/>
                            </a:contourClr>
                          </a:sp3d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028BFD1D" w14:textId="63D6A330" w:rsidR="00737BFD" w:rsidRDefault="00737BFD" w:rsidP="00737BFD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5067" w:type="dxa"/>
          </w:tcPr>
          <w:p w14:paraId="16437A4B" w14:textId="2CCC0850" w:rsidR="00CB15DF" w:rsidRDefault="00CB15DF" w:rsidP="00737BFD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eastAsia="ru-RU"/>
              </w:rPr>
              <w:t>4.</w:t>
            </w:r>
          </w:p>
          <w:p w14:paraId="4F79EA72" w14:textId="52EC205A" w:rsidR="00A9771D" w:rsidRDefault="00A9771D" w:rsidP="00737BFD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54FB6785" wp14:editId="3BF51F85">
                  <wp:extent cx="2709232" cy="1647825"/>
                  <wp:effectExtent l="133350" t="114300" r="148590" b="161925"/>
                  <wp:docPr id="5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13391" cy="1650355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shade val="85000"/>
                            </a:srgbClr>
                          </a:solidFill>
                          <a:ln w="88900" cap="sq">
                            <a:solidFill>
                              <a:schemeClr val="accent1"/>
                            </a:solidFill>
                            <a:miter lim="800000"/>
                          </a:ln>
                          <a:effectLst>
                            <a:outerShdw blurRad="55000" dist="18000" dir="5400000" algn="tl" rotWithShape="0">
                              <a:srgbClr val="000000">
                                <a:alpha val="40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twoPt" dir="t">
                              <a:rot lat="0" lon="0" rev="7200000"/>
                            </a:lightRig>
                          </a:scene3d>
                          <a:sp3d>
                            <a:bevelT w="25400" h="19050"/>
                            <a:contourClr>
                              <a:srgbClr val="FFFFFF"/>
                            </a:contourClr>
                          </a:sp3d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4196F" w14:paraId="1633E88E" w14:textId="77777777" w:rsidTr="0094196F">
        <w:trPr>
          <w:trHeight w:val="3504"/>
        </w:trPr>
        <w:tc>
          <w:tcPr>
            <w:tcW w:w="5127" w:type="dxa"/>
          </w:tcPr>
          <w:p w14:paraId="5A3BDD5E" w14:textId="103461E5" w:rsidR="00A9771D" w:rsidRDefault="00CB15DF" w:rsidP="00737BFD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eastAsia="ru-RU"/>
              </w:rPr>
              <w:t>5.</w:t>
            </w:r>
            <w:r w:rsidR="00A9771D">
              <w:rPr>
                <w:noProof/>
                <w:lang w:eastAsia="ru-RU"/>
              </w:rPr>
              <w:drawing>
                <wp:inline distT="0" distB="0" distL="0" distR="0" wp14:anchorId="4588A2FE" wp14:editId="7166BD6C">
                  <wp:extent cx="2879283" cy="1638300"/>
                  <wp:effectExtent l="133350" t="114300" r="130810" b="171450"/>
                  <wp:docPr id="6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81869" cy="1639772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shade val="85000"/>
                            </a:srgbClr>
                          </a:solidFill>
                          <a:ln w="88900" cap="sq">
                            <a:solidFill>
                              <a:schemeClr val="accent1"/>
                            </a:solidFill>
                            <a:miter lim="800000"/>
                          </a:ln>
                          <a:effectLst>
                            <a:outerShdw blurRad="55000" dist="18000" dir="5400000" algn="tl" rotWithShape="0">
                              <a:srgbClr val="000000">
                                <a:alpha val="40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twoPt" dir="t">
                              <a:rot lat="0" lon="0" rev="7200000"/>
                            </a:lightRig>
                          </a:scene3d>
                          <a:sp3d>
                            <a:bevelT w="25400" h="19050"/>
                            <a:contourClr>
                              <a:srgbClr val="FFFFFF"/>
                            </a:contourClr>
                          </a:sp3d>
                        </pic:spPr>
                      </pic:pic>
                    </a:graphicData>
                  </a:graphic>
                </wp:inline>
              </w:drawing>
            </w:r>
          </w:p>
          <w:p w14:paraId="65EDE7A6" w14:textId="46A244F2" w:rsidR="00737BFD" w:rsidRDefault="00737BFD" w:rsidP="00737BFD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5067" w:type="dxa"/>
          </w:tcPr>
          <w:p w14:paraId="35AC8132" w14:textId="324C7A46" w:rsidR="00CB15DF" w:rsidRDefault="00CB15DF" w:rsidP="00737BFD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eastAsia="ru-RU"/>
              </w:rPr>
              <w:t>6.</w:t>
            </w:r>
          </w:p>
          <w:p w14:paraId="72DCA85D" w14:textId="12006EEF" w:rsidR="00A9771D" w:rsidRDefault="00A9771D" w:rsidP="00737BFD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2FF67C0C" wp14:editId="49DF99DE">
                  <wp:extent cx="2729455" cy="1685925"/>
                  <wp:effectExtent l="133350" t="114300" r="147320" b="161925"/>
                  <wp:docPr id="7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207" t="3816" r="2191" b="13710"/>
                          <a:stretch/>
                        </pic:blipFill>
                        <pic:spPr bwMode="auto">
                          <a:xfrm>
                            <a:off x="0" y="0"/>
                            <a:ext cx="2732552" cy="1687838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shade val="85000"/>
                            </a:srgbClr>
                          </a:solidFill>
                          <a:ln w="88900" cap="sq">
                            <a:solidFill>
                              <a:schemeClr val="accent1"/>
                            </a:solidFill>
                            <a:miter lim="800000"/>
                          </a:ln>
                          <a:effectLst>
                            <a:outerShdw blurRad="55000" dist="18000" dir="5400000" algn="tl" rotWithShape="0">
                              <a:srgbClr val="000000">
                                <a:alpha val="40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twoPt" dir="t">
                              <a:rot lat="0" lon="0" rev="7200000"/>
                            </a:lightRig>
                          </a:scene3d>
                          <a:sp3d>
                            <a:bevelT w="25400" h="19050"/>
                            <a:contourClr>
                              <a:srgbClr val="FFFFFF"/>
                            </a:contourClr>
                          </a:sp3d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4196F" w14:paraId="67539BA9" w14:textId="77777777" w:rsidTr="00737BFD">
        <w:tc>
          <w:tcPr>
            <w:tcW w:w="5127" w:type="dxa"/>
          </w:tcPr>
          <w:p w14:paraId="5EBA377E" w14:textId="01C21F9E" w:rsidR="00CB15DF" w:rsidRDefault="00CB15DF" w:rsidP="00B93F3B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eastAsia="ru-RU"/>
              </w:rPr>
              <w:t>7.</w:t>
            </w:r>
          </w:p>
          <w:p w14:paraId="31FCA978" w14:textId="12642D87" w:rsidR="00A9771D" w:rsidRDefault="0094196F" w:rsidP="00B93F3B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eastAsia="ru-RU"/>
              </w:rPr>
            </w:pPr>
            <w:r>
              <w:rPr>
                <w:noProof/>
              </w:rPr>
              <w:drawing>
                <wp:inline distT="0" distB="0" distL="0" distR="0" wp14:anchorId="1EE9F88F" wp14:editId="1C33A1CF">
                  <wp:extent cx="2855595" cy="1571625"/>
                  <wp:effectExtent l="76200" t="76200" r="135255" b="142875"/>
                  <wp:docPr id="8" name="Рисунок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62576" cy="1575467"/>
                          </a:xfrm>
                          <a:prstGeom prst="rect">
                            <a:avLst/>
                          </a:prstGeom>
                          <a:ln w="38100" cap="sq">
                            <a:solidFill>
                              <a:srgbClr val="000000"/>
                            </a:solidFill>
                            <a:prstDash val="solid"/>
                            <a:miter lim="800000"/>
                          </a:ln>
                          <a:effectLst>
                            <a:outerShdw blurRad="50800" dist="38100" dir="2700000" algn="tl" rotWithShape="0">
                              <a:srgbClr val="000000">
                                <a:alpha val="43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  <w:p w14:paraId="606D514C" w14:textId="7290A451" w:rsidR="00737BFD" w:rsidRDefault="00737BFD" w:rsidP="00737BFD">
            <w:pPr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5067" w:type="dxa"/>
          </w:tcPr>
          <w:p w14:paraId="60ACCCAC" w14:textId="13C6C276" w:rsidR="00CB15DF" w:rsidRDefault="00CB15DF" w:rsidP="00737BFD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eastAsia="ru-RU"/>
              </w:rPr>
              <w:t>8.</w:t>
            </w:r>
          </w:p>
          <w:p w14:paraId="5CD4B5E9" w14:textId="5A0DDB8E" w:rsidR="00A9771D" w:rsidRDefault="00737BFD" w:rsidP="00737BFD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eastAsia="ru-RU"/>
              </w:rPr>
            </w:pPr>
            <w:r w:rsidRPr="00A9771D">
              <w:rPr>
                <w:rFonts w:ascii="Times New Roman" w:eastAsia="Times New Roman" w:hAnsi="Times New Roman" w:cs="Times New Roman"/>
                <w:b/>
                <w:bCs/>
                <w:noProof/>
                <w:color w:val="000000"/>
                <w:sz w:val="28"/>
                <w:szCs w:val="28"/>
                <w:lang w:eastAsia="ru-RU"/>
              </w:rPr>
              <w:drawing>
                <wp:inline distT="0" distB="0" distL="0" distR="0" wp14:anchorId="26E747A4" wp14:editId="107D8A2D">
                  <wp:extent cx="2713355" cy="1543050"/>
                  <wp:effectExtent l="114300" t="114300" r="144145" b="152400"/>
                  <wp:docPr id="26" name="Рисунок 2" descr="https://sun9-60.userapi.com/impg/tEAFnYixSOYeHT6xcjhBrm_LryuWixnanMZscg/Kr8ru5osL04.jpg?size=969x1080&amp;quality=96&amp;sign=17c2c52f7e01e53996b9d464586dbbf5&amp;type=album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Рисунок 2" descr="https://sun9-60.userapi.com/impg/tEAFnYixSOYeHT6xcjhBrm_LryuWixnanMZscg/Kr8ru5osL04.jpg?size=969x1080&amp;quality=96&amp;sign=17c2c52f7e01e53996b9d464586dbbf5&amp;type=album"/>
                          <pic:cNvPicPr/>
                        </pic:nvPicPr>
                        <pic:blipFill rotWithShape="1">
                          <a:blip r:embed="rId15" cstate="screen"/>
                          <a:srcRect b="50176"/>
                          <a:stretch/>
                        </pic:blipFill>
                        <pic:spPr bwMode="auto">
                          <a:xfrm>
                            <a:off x="0" y="0"/>
                            <a:ext cx="2720161" cy="1546920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shade val="85000"/>
                            </a:srgbClr>
                          </a:solidFill>
                          <a:ln w="88900" cap="sq" cmpd="sng" algn="ctr">
                            <a:solidFill>
                              <a:schemeClr val="accent1"/>
                            </a:solidFill>
                            <a:prstDash val="solid"/>
                            <a:miter lim="800000"/>
                            <a:headEnd type="none" w="med" len="med"/>
                            <a:tailEnd type="none" w="med" len="med"/>
                          </a:ln>
                          <a:effectLst>
                            <a:outerShdw blurRad="55000" dist="18000" dir="5400000" algn="tl" rotWithShape="0">
                              <a:srgbClr val="000000">
                                <a:alpha val="40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twoPt" dir="t">
                              <a:rot lat="0" lon="0" rev="7200000"/>
                            </a:lightRig>
                          </a:scene3d>
                          <a:sp3d>
                            <a:bevelT w="25400" h="19050"/>
                            <a:contourClr>
                              <a:srgbClr val="FFFFFF"/>
                            </a:contourClr>
                          </a:sp3d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D1C2943" w14:textId="4C980DE6" w:rsidR="00422A77" w:rsidRDefault="00422A77" w:rsidP="00422A77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lastRenderedPageBreak/>
        <w:t>Задание № 3 «Кроссворд»</w:t>
      </w:r>
    </w:p>
    <w:p w14:paraId="30C6E7CA" w14:textId="0B601121" w:rsidR="00422A77" w:rsidRDefault="00422A77" w:rsidP="00737BFD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  <w:r w:rsidRPr="00422A77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object w:dxaOrig="8926" w:dyaOrig="12631" w14:anchorId="50456972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516pt;height:506.25pt" o:ole="">
            <v:imagedata r:id="rId16" o:title="" croptop="13932f" cropbottom="28877f" cropleft="16742f" cropright="15971f"/>
          </v:shape>
          <o:OLEObject Type="Embed" ProgID="AcroExch.Document.11" ShapeID="_x0000_i1025" DrawAspect="Content" ObjectID="_1740860648" r:id="rId17"/>
        </w:object>
      </w:r>
    </w:p>
    <w:p w14:paraId="3DE0D484" w14:textId="44E2518B" w:rsidR="00551699" w:rsidRPr="00111220" w:rsidRDefault="00551699" w:rsidP="00656134">
      <w:pPr>
        <w:pStyle w:val="ad"/>
        <w:spacing w:before="63"/>
        <w:ind w:left="112"/>
        <w:rPr>
          <w:rFonts w:ascii="Times New Roman" w:hAnsi="Times New Roman" w:cs="Times New Roman"/>
          <w:spacing w:val="6"/>
          <w:w w:val="90"/>
          <w:sz w:val="24"/>
          <w:szCs w:val="24"/>
        </w:rPr>
      </w:pPr>
      <w:r w:rsidRPr="00551699">
        <w:rPr>
          <w:rFonts w:ascii="Times New Roman" w:hAnsi="Times New Roman" w:cs="Times New Roman"/>
          <w:w w:val="95"/>
        </w:rPr>
        <w:t>1</w:t>
      </w:r>
      <w:r w:rsidRPr="00111220">
        <w:rPr>
          <w:rFonts w:ascii="Times New Roman" w:hAnsi="Times New Roman" w:cs="Times New Roman"/>
          <w:w w:val="95"/>
          <w:sz w:val="24"/>
          <w:szCs w:val="24"/>
        </w:rPr>
        <w:t>. Широкий кожаный пояс -</w:t>
      </w:r>
      <w:r w:rsidRPr="00111220">
        <w:rPr>
          <w:rFonts w:ascii="Times New Roman" w:hAnsi="Times New Roman" w:cs="Times New Roman"/>
          <w:spacing w:val="1"/>
          <w:w w:val="95"/>
          <w:sz w:val="24"/>
          <w:szCs w:val="24"/>
        </w:rPr>
        <w:t xml:space="preserve"> </w:t>
      </w:r>
      <w:r w:rsidRPr="00111220">
        <w:rPr>
          <w:rFonts w:ascii="Times New Roman" w:hAnsi="Times New Roman" w:cs="Times New Roman"/>
          <w:w w:val="95"/>
          <w:sz w:val="24"/>
          <w:szCs w:val="24"/>
        </w:rPr>
        <w:t>непременный</w:t>
      </w:r>
      <w:r w:rsidRPr="00111220">
        <w:rPr>
          <w:rFonts w:ascii="Times New Roman" w:hAnsi="Times New Roman" w:cs="Times New Roman"/>
          <w:spacing w:val="2"/>
          <w:w w:val="95"/>
          <w:sz w:val="24"/>
          <w:szCs w:val="24"/>
        </w:rPr>
        <w:t xml:space="preserve"> </w:t>
      </w:r>
      <w:r w:rsidRPr="00111220">
        <w:rPr>
          <w:rFonts w:ascii="Times New Roman" w:hAnsi="Times New Roman" w:cs="Times New Roman"/>
          <w:w w:val="95"/>
          <w:sz w:val="24"/>
          <w:szCs w:val="24"/>
        </w:rPr>
        <w:t>атрибут</w:t>
      </w:r>
      <w:r w:rsidRPr="00111220">
        <w:rPr>
          <w:rFonts w:ascii="Times New Roman" w:hAnsi="Times New Roman" w:cs="Times New Roman"/>
          <w:spacing w:val="3"/>
          <w:w w:val="95"/>
          <w:sz w:val="24"/>
          <w:szCs w:val="24"/>
        </w:rPr>
        <w:t xml:space="preserve"> </w:t>
      </w:r>
      <w:r w:rsidRPr="00111220">
        <w:rPr>
          <w:rFonts w:ascii="Times New Roman" w:hAnsi="Times New Roman" w:cs="Times New Roman"/>
          <w:w w:val="95"/>
          <w:sz w:val="24"/>
          <w:szCs w:val="24"/>
        </w:rPr>
        <w:t>мужской</w:t>
      </w:r>
      <w:r w:rsidRPr="00111220">
        <w:rPr>
          <w:rFonts w:ascii="Times New Roman" w:hAnsi="Times New Roman" w:cs="Times New Roman"/>
          <w:spacing w:val="2"/>
          <w:w w:val="95"/>
          <w:sz w:val="24"/>
          <w:szCs w:val="24"/>
        </w:rPr>
        <w:t xml:space="preserve"> </w:t>
      </w:r>
      <w:r w:rsidRPr="00111220">
        <w:rPr>
          <w:rFonts w:ascii="Times New Roman" w:hAnsi="Times New Roman" w:cs="Times New Roman"/>
          <w:w w:val="95"/>
          <w:sz w:val="24"/>
          <w:szCs w:val="24"/>
        </w:rPr>
        <w:t>и</w:t>
      </w:r>
      <w:r w:rsidRPr="00111220">
        <w:rPr>
          <w:rFonts w:ascii="Times New Roman" w:hAnsi="Times New Roman" w:cs="Times New Roman"/>
          <w:spacing w:val="3"/>
          <w:w w:val="95"/>
          <w:sz w:val="24"/>
          <w:szCs w:val="24"/>
        </w:rPr>
        <w:t xml:space="preserve"> </w:t>
      </w:r>
      <w:r w:rsidRPr="00111220">
        <w:rPr>
          <w:rFonts w:ascii="Times New Roman" w:hAnsi="Times New Roman" w:cs="Times New Roman"/>
          <w:w w:val="95"/>
          <w:sz w:val="24"/>
          <w:szCs w:val="24"/>
        </w:rPr>
        <w:t>женской</w:t>
      </w:r>
      <w:r w:rsidRPr="00111220">
        <w:rPr>
          <w:rFonts w:ascii="Times New Roman" w:hAnsi="Times New Roman" w:cs="Times New Roman"/>
          <w:spacing w:val="2"/>
          <w:w w:val="95"/>
          <w:sz w:val="24"/>
          <w:szCs w:val="24"/>
        </w:rPr>
        <w:t xml:space="preserve"> </w:t>
      </w:r>
      <w:r w:rsidRPr="00111220">
        <w:rPr>
          <w:rFonts w:ascii="Times New Roman" w:hAnsi="Times New Roman" w:cs="Times New Roman"/>
          <w:w w:val="95"/>
          <w:sz w:val="24"/>
          <w:szCs w:val="24"/>
        </w:rPr>
        <w:t>одежды</w:t>
      </w:r>
      <w:r w:rsidRPr="00111220">
        <w:rPr>
          <w:rFonts w:ascii="Times New Roman" w:hAnsi="Times New Roman" w:cs="Times New Roman"/>
          <w:spacing w:val="-52"/>
          <w:w w:val="95"/>
          <w:sz w:val="24"/>
          <w:szCs w:val="24"/>
        </w:rPr>
        <w:t xml:space="preserve"> </w:t>
      </w:r>
      <w:r w:rsidRPr="00111220">
        <w:rPr>
          <w:rFonts w:ascii="Times New Roman" w:hAnsi="Times New Roman" w:cs="Times New Roman"/>
          <w:w w:val="90"/>
          <w:sz w:val="24"/>
          <w:szCs w:val="24"/>
        </w:rPr>
        <w:t>на</w:t>
      </w:r>
      <w:r w:rsidRPr="00111220">
        <w:rPr>
          <w:rFonts w:ascii="Times New Roman" w:hAnsi="Times New Roman" w:cs="Times New Roman"/>
          <w:spacing w:val="5"/>
          <w:w w:val="90"/>
          <w:sz w:val="24"/>
          <w:szCs w:val="24"/>
        </w:rPr>
        <w:t xml:space="preserve"> </w:t>
      </w:r>
      <w:r w:rsidRPr="00111220">
        <w:rPr>
          <w:rFonts w:ascii="Times New Roman" w:hAnsi="Times New Roman" w:cs="Times New Roman"/>
          <w:w w:val="90"/>
          <w:sz w:val="24"/>
          <w:szCs w:val="24"/>
        </w:rPr>
        <w:t>Руси?</w:t>
      </w:r>
      <w:r w:rsidRPr="00111220">
        <w:rPr>
          <w:rFonts w:ascii="Times New Roman" w:hAnsi="Times New Roman" w:cs="Times New Roman"/>
          <w:spacing w:val="6"/>
          <w:w w:val="90"/>
          <w:sz w:val="24"/>
          <w:szCs w:val="24"/>
        </w:rPr>
        <w:t xml:space="preserve"> </w:t>
      </w:r>
    </w:p>
    <w:p w14:paraId="54BB4B6C" w14:textId="11ED554E" w:rsidR="00551699" w:rsidRPr="00111220" w:rsidRDefault="00551699" w:rsidP="00656134">
      <w:pPr>
        <w:pStyle w:val="ad"/>
        <w:spacing w:before="63"/>
        <w:ind w:left="112"/>
        <w:rPr>
          <w:rFonts w:ascii="Times New Roman" w:hAnsi="Times New Roman" w:cs="Times New Roman"/>
          <w:spacing w:val="27"/>
          <w:w w:val="90"/>
          <w:sz w:val="24"/>
          <w:szCs w:val="24"/>
        </w:rPr>
      </w:pPr>
      <w:r w:rsidRPr="00111220">
        <w:rPr>
          <w:rFonts w:ascii="Times New Roman" w:hAnsi="Times New Roman" w:cs="Times New Roman"/>
          <w:w w:val="95"/>
          <w:sz w:val="24"/>
          <w:szCs w:val="24"/>
        </w:rPr>
        <w:t>2. Отечество страна, в которой</w:t>
      </w:r>
      <w:r w:rsidRPr="00111220">
        <w:rPr>
          <w:rFonts w:ascii="Times New Roman" w:hAnsi="Times New Roman" w:cs="Times New Roman"/>
          <w:spacing w:val="1"/>
          <w:w w:val="95"/>
          <w:sz w:val="24"/>
          <w:szCs w:val="24"/>
        </w:rPr>
        <w:t xml:space="preserve"> </w:t>
      </w:r>
      <w:r w:rsidRPr="00111220">
        <w:rPr>
          <w:rFonts w:ascii="Times New Roman" w:hAnsi="Times New Roman" w:cs="Times New Roman"/>
          <w:w w:val="90"/>
          <w:sz w:val="24"/>
          <w:szCs w:val="24"/>
        </w:rPr>
        <w:t>человек</w:t>
      </w:r>
      <w:r w:rsidRPr="00111220">
        <w:rPr>
          <w:rFonts w:ascii="Times New Roman" w:hAnsi="Times New Roman" w:cs="Times New Roman"/>
          <w:spacing w:val="26"/>
          <w:w w:val="90"/>
          <w:sz w:val="24"/>
          <w:szCs w:val="24"/>
        </w:rPr>
        <w:t xml:space="preserve"> </w:t>
      </w:r>
      <w:r w:rsidRPr="00111220">
        <w:rPr>
          <w:rFonts w:ascii="Times New Roman" w:hAnsi="Times New Roman" w:cs="Times New Roman"/>
          <w:w w:val="90"/>
          <w:sz w:val="24"/>
          <w:szCs w:val="24"/>
        </w:rPr>
        <w:t>родился</w:t>
      </w:r>
      <w:r w:rsidR="00656134" w:rsidRPr="00111220">
        <w:rPr>
          <w:rFonts w:ascii="Times New Roman" w:hAnsi="Times New Roman" w:cs="Times New Roman"/>
          <w:w w:val="90"/>
          <w:sz w:val="24"/>
          <w:szCs w:val="24"/>
        </w:rPr>
        <w:t>?</w:t>
      </w:r>
      <w:r w:rsidRPr="00111220">
        <w:rPr>
          <w:rFonts w:ascii="Times New Roman" w:hAnsi="Times New Roman" w:cs="Times New Roman"/>
          <w:spacing w:val="27"/>
          <w:w w:val="90"/>
          <w:sz w:val="24"/>
          <w:szCs w:val="24"/>
        </w:rPr>
        <w:t xml:space="preserve"> </w:t>
      </w:r>
    </w:p>
    <w:p w14:paraId="06BE7238" w14:textId="58EE3F0A" w:rsidR="00551699" w:rsidRPr="00111220" w:rsidRDefault="00551699" w:rsidP="00656134">
      <w:pPr>
        <w:pStyle w:val="ad"/>
        <w:spacing w:before="63"/>
        <w:ind w:left="112"/>
        <w:rPr>
          <w:rFonts w:ascii="Times New Roman" w:hAnsi="Times New Roman" w:cs="Times New Roman"/>
          <w:spacing w:val="6"/>
          <w:w w:val="90"/>
          <w:sz w:val="24"/>
          <w:szCs w:val="24"/>
        </w:rPr>
      </w:pPr>
      <w:r w:rsidRPr="00111220">
        <w:rPr>
          <w:rFonts w:ascii="Times New Roman" w:hAnsi="Times New Roman" w:cs="Times New Roman"/>
          <w:w w:val="90"/>
          <w:sz w:val="24"/>
          <w:szCs w:val="24"/>
        </w:rPr>
        <w:t>3.</w:t>
      </w:r>
      <w:r w:rsidRPr="00111220">
        <w:rPr>
          <w:rFonts w:ascii="Times New Roman" w:hAnsi="Times New Roman" w:cs="Times New Roman"/>
          <w:spacing w:val="6"/>
          <w:w w:val="90"/>
          <w:sz w:val="24"/>
          <w:szCs w:val="24"/>
        </w:rPr>
        <w:t xml:space="preserve"> </w:t>
      </w:r>
      <w:r w:rsidRPr="00111220">
        <w:rPr>
          <w:rFonts w:ascii="Times New Roman" w:hAnsi="Times New Roman" w:cs="Times New Roman"/>
          <w:w w:val="90"/>
          <w:sz w:val="24"/>
          <w:szCs w:val="24"/>
        </w:rPr>
        <w:t>Как</w:t>
      </w:r>
      <w:r w:rsidRPr="00111220">
        <w:rPr>
          <w:rFonts w:ascii="Times New Roman" w:hAnsi="Times New Roman" w:cs="Times New Roman"/>
          <w:spacing w:val="6"/>
          <w:w w:val="90"/>
          <w:sz w:val="24"/>
          <w:szCs w:val="24"/>
        </w:rPr>
        <w:t xml:space="preserve"> </w:t>
      </w:r>
      <w:r w:rsidRPr="00111220">
        <w:rPr>
          <w:rFonts w:ascii="Times New Roman" w:hAnsi="Times New Roman" w:cs="Times New Roman"/>
          <w:w w:val="90"/>
          <w:sz w:val="24"/>
          <w:szCs w:val="24"/>
        </w:rPr>
        <w:t>в</w:t>
      </w:r>
      <w:r w:rsidRPr="00111220">
        <w:rPr>
          <w:rFonts w:ascii="Times New Roman" w:hAnsi="Times New Roman" w:cs="Times New Roman"/>
          <w:spacing w:val="5"/>
          <w:w w:val="90"/>
          <w:sz w:val="24"/>
          <w:szCs w:val="24"/>
        </w:rPr>
        <w:t xml:space="preserve"> </w:t>
      </w:r>
      <w:r w:rsidRPr="00111220">
        <w:rPr>
          <w:rFonts w:ascii="Times New Roman" w:hAnsi="Times New Roman" w:cs="Times New Roman"/>
          <w:w w:val="90"/>
          <w:sz w:val="24"/>
          <w:szCs w:val="24"/>
        </w:rPr>
        <w:t>старину</w:t>
      </w:r>
      <w:r w:rsidRPr="00111220">
        <w:rPr>
          <w:rFonts w:ascii="Times New Roman" w:hAnsi="Times New Roman" w:cs="Times New Roman"/>
          <w:spacing w:val="6"/>
          <w:w w:val="90"/>
          <w:sz w:val="24"/>
          <w:szCs w:val="24"/>
        </w:rPr>
        <w:t xml:space="preserve"> </w:t>
      </w:r>
      <w:r w:rsidRPr="00111220">
        <w:rPr>
          <w:rFonts w:ascii="Times New Roman" w:hAnsi="Times New Roman" w:cs="Times New Roman"/>
          <w:w w:val="90"/>
          <w:sz w:val="24"/>
          <w:szCs w:val="24"/>
        </w:rPr>
        <w:t>называли</w:t>
      </w:r>
      <w:r w:rsidRPr="00111220">
        <w:rPr>
          <w:rFonts w:ascii="Times New Roman" w:hAnsi="Times New Roman" w:cs="Times New Roman"/>
          <w:spacing w:val="6"/>
          <w:w w:val="90"/>
          <w:sz w:val="24"/>
          <w:szCs w:val="24"/>
        </w:rPr>
        <w:t xml:space="preserve"> </w:t>
      </w:r>
      <w:r w:rsidRPr="00111220">
        <w:rPr>
          <w:rFonts w:ascii="Times New Roman" w:hAnsi="Times New Roman" w:cs="Times New Roman"/>
          <w:w w:val="90"/>
          <w:sz w:val="24"/>
          <w:szCs w:val="24"/>
        </w:rPr>
        <w:t>дом?</w:t>
      </w:r>
      <w:r w:rsidRPr="00111220">
        <w:rPr>
          <w:rFonts w:ascii="Times New Roman" w:hAnsi="Times New Roman" w:cs="Times New Roman"/>
          <w:spacing w:val="6"/>
          <w:w w:val="90"/>
          <w:sz w:val="24"/>
          <w:szCs w:val="24"/>
        </w:rPr>
        <w:t xml:space="preserve"> </w:t>
      </w:r>
    </w:p>
    <w:p w14:paraId="53308DF5" w14:textId="46F55B31" w:rsidR="00551699" w:rsidRPr="00111220" w:rsidRDefault="00551699" w:rsidP="00656134">
      <w:pPr>
        <w:pStyle w:val="ad"/>
        <w:spacing w:before="63"/>
        <w:ind w:left="112" w:right="58"/>
        <w:rPr>
          <w:rFonts w:ascii="Times New Roman" w:hAnsi="Times New Roman" w:cs="Times New Roman"/>
          <w:sz w:val="24"/>
          <w:szCs w:val="24"/>
        </w:rPr>
      </w:pPr>
      <w:r w:rsidRPr="00111220">
        <w:rPr>
          <w:rFonts w:ascii="Times New Roman" w:hAnsi="Times New Roman" w:cs="Times New Roman"/>
          <w:w w:val="90"/>
          <w:sz w:val="24"/>
          <w:szCs w:val="24"/>
        </w:rPr>
        <w:t>4.</w:t>
      </w:r>
      <w:r w:rsidRPr="00111220">
        <w:rPr>
          <w:rFonts w:ascii="Times New Roman" w:hAnsi="Times New Roman" w:cs="Times New Roman"/>
          <w:spacing w:val="27"/>
          <w:w w:val="90"/>
          <w:sz w:val="24"/>
          <w:szCs w:val="24"/>
        </w:rPr>
        <w:t xml:space="preserve"> </w:t>
      </w:r>
      <w:r w:rsidRPr="00111220">
        <w:rPr>
          <w:rFonts w:ascii="Times New Roman" w:hAnsi="Times New Roman" w:cs="Times New Roman"/>
          <w:w w:val="90"/>
          <w:sz w:val="24"/>
          <w:szCs w:val="24"/>
        </w:rPr>
        <w:t>Короткая</w:t>
      </w:r>
      <w:r w:rsidRPr="00111220">
        <w:rPr>
          <w:rFonts w:ascii="Times New Roman" w:hAnsi="Times New Roman" w:cs="Times New Roman"/>
          <w:spacing w:val="26"/>
          <w:w w:val="90"/>
          <w:sz w:val="24"/>
          <w:szCs w:val="24"/>
        </w:rPr>
        <w:t xml:space="preserve"> </w:t>
      </w:r>
      <w:r w:rsidRPr="00111220">
        <w:rPr>
          <w:rFonts w:ascii="Times New Roman" w:hAnsi="Times New Roman" w:cs="Times New Roman"/>
          <w:w w:val="90"/>
          <w:sz w:val="24"/>
          <w:szCs w:val="24"/>
        </w:rPr>
        <w:t>шутливая</w:t>
      </w:r>
      <w:r w:rsidRPr="00111220">
        <w:rPr>
          <w:rFonts w:ascii="Times New Roman" w:hAnsi="Times New Roman" w:cs="Times New Roman"/>
          <w:spacing w:val="27"/>
          <w:w w:val="90"/>
          <w:sz w:val="24"/>
          <w:szCs w:val="24"/>
        </w:rPr>
        <w:t xml:space="preserve"> </w:t>
      </w:r>
      <w:r w:rsidRPr="00111220">
        <w:rPr>
          <w:rFonts w:ascii="Times New Roman" w:hAnsi="Times New Roman" w:cs="Times New Roman"/>
          <w:w w:val="90"/>
          <w:sz w:val="24"/>
          <w:szCs w:val="24"/>
        </w:rPr>
        <w:t>песенка?</w:t>
      </w:r>
    </w:p>
    <w:p w14:paraId="600CB343" w14:textId="1C29651A" w:rsidR="00551699" w:rsidRPr="00111220" w:rsidRDefault="00551699" w:rsidP="00656134">
      <w:pPr>
        <w:pStyle w:val="ad"/>
        <w:spacing w:before="63"/>
        <w:ind w:left="112"/>
        <w:rPr>
          <w:rFonts w:ascii="Times New Roman" w:hAnsi="Times New Roman" w:cs="Times New Roman"/>
          <w:w w:val="95"/>
          <w:sz w:val="24"/>
          <w:szCs w:val="24"/>
        </w:rPr>
      </w:pPr>
      <w:r w:rsidRPr="00111220">
        <w:rPr>
          <w:rFonts w:ascii="Times New Roman" w:hAnsi="Times New Roman" w:cs="Times New Roman"/>
          <w:w w:val="90"/>
          <w:sz w:val="24"/>
          <w:szCs w:val="24"/>
        </w:rPr>
        <w:t>5.</w:t>
      </w:r>
      <w:r w:rsidRPr="00111220">
        <w:rPr>
          <w:rFonts w:ascii="Times New Roman" w:hAnsi="Times New Roman" w:cs="Times New Roman"/>
          <w:spacing w:val="5"/>
          <w:w w:val="90"/>
          <w:sz w:val="24"/>
          <w:szCs w:val="24"/>
        </w:rPr>
        <w:t xml:space="preserve"> </w:t>
      </w:r>
      <w:r w:rsidRPr="00111220">
        <w:rPr>
          <w:rFonts w:ascii="Times New Roman" w:hAnsi="Times New Roman" w:cs="Times New Roman"/>
          <w:w w:val="90"/>
          <w:sz w:val="24"/>
          <w:szCs w:val="24"/>
        </w:rPr>
        <w:t>Низкая</w:t>
      </w:r>
      <w:r w:rsidR="00656134" w:rsidRPr="00111220">
        <w:rPr>
          <w:rFonts w:ascii="Times New Roman" w:hAnsi="Times New Roman" w:cs="Times New Roman"/>
          <w:w w:val="90"/>
          <w:sz w:val="24"/>
          <w:szCs w:val="24"/>
        </w:rPr>
        <w:t xml:space="preserve"> </w:t>
      </w:r>
      <w:r w:rsidRPr="00111220">
        <w:rPr>
          <w:rFonts w:ascii="Times New Roman" w:hAnsi="Times New Roman" w:cs="Times New Roman"/>
          <w:spacing w:val="-49"/>
          <w:w w:val="90"/>
          <w:sz w:val="24"/>
          <w:szCs w:val="24"/>
        </w:rPr>
        <w:t xml:space="preserve"> </w:t>
      </w:r>
      <w:r w:rsidRPr="00111220">
        <w:rPr>
          <w:rFonts w:ascii="Times New Roman" w:hAnsi="Times New Roman" w:cs="Times New Roman"/>
          <w:w w:val="95"/>
          <w:sz w:val="24"/>
          <w:szCs w:val="24"/>
        </w:rPr>
        <w:t>обувь в Древней Руси и мужская и женская,</w:t>
      </w:r>
      <w:r w:rsidRPr="00111220">
        <w:rPr>
          <w:rFonts w:ascii="Times New Roman" w:hAnsi="Times New Roman" w:cs="Times New Roman"/>
          <w:spacing w:val="1"/>
          <w:w w:val="95"/>
          <w:sz w:val="24"/>
          <w:szCs w:val="24"/>
        </w:rPr>
        <w:t xml:space="preserve"> </w:t>
      </w:r>
      <w:r w:rsidRPr="00111220">
        <w:rPr>
          <w:rFonts w:ascii="Times New Roman" w:hAnsi="Times New Roman" w:cs="Times New Roman"/>
          <w:w w:val="95"/>
          <w:sz w:val="24"/>
          <w:szCs w:val="24"/>
        </w:rPr>
        <w:t>бывшая в употреблении в селе</w:t>
      </w:r>
      <w:r w:rsidR="00656134" w:rsidRPr="00111220">
        <w:rPr>
          <w:rFonts w:ascii="Times New Roman" w:hAnsi="Times New Roman" w:cs="Times New Roman"/>
          <w:w w:val="95"/>
          <w:sz w:val="24"/>
          <w:szCs w:val="24"/>
        </w:rPr>
        <w:t>?</w:t>
      </w:r>
    </w:p>
    <w:p w14:paraId="07F132F8" w14:textId="2427E2EE" w:rsidR="00551699" w:rsidRPr="00111220" w:rsidRDefault="00551699" w:rsidP="00656134">
      <w:pPr>
        <w:pStyle w:val="ad"/>
        <w:spacing w:before="63"/>
        <w:ind w:left="112"/>
        <w:rPr>
          <w:rFonts w:ascii="Times New Roman" w:hAnsi="Times New Roman" w:cs="Times New Roman"/>
          <w:w w:val="95"/>
          <w:sz w:val="24"/>
          <w:szCs w:val="24"/>
        </w:rPr>
      </w:pPr>
      <w:r w:rsidRPr="00111220">
        <w:rPr>
          <w:rFonts w:ascii="Times New Roman" w:hAnsi="Times New Roman" w:cs="Times New Roman"/>
          <w:w w:val="95"/>
          <w:sz w:val="24"/>
          <w:szCs w:val="24"/>
        </w:rPr>
        <w:t>6.</w:t>
      </w:r>
      <w:r w:rsidRPr="00111220">
        <w:rPr>
          <w:rFonts w:ascii="Times New Roman" w:hAnsi="Times New Roman" w:cs="Times New Roman"/>
          <w:spacing w:val="-9"/>
          <w:w w:val="95"/>
          <w:sz w:val="24"/>
          <w:szCs w:val="24"/>
        </w:rPr>
        <w:t xml:space="preserve"> </w:t>
      </w:r>
      <w:r w:rsidRPr="00111220">
        <w:rPr>
          <w:rFonts w:ascii="Times New Roman" w:hAnsi="Times New Roman" w:cs="Times New Roman"/>
          <w:w w:val="95"/>
          <w:sz w:val="24"/>
          <w:szCs w:val="24"/>
        </w:rPr>
        <w:t>Крестьянский</w:t>
      </w:r>
      <w:r w:rsidRPr="00111220">
        <w:rPr>
          <w:rFonts w:ascii="Times New Roman" w:hAnsi="Times New Roman" w:cs="Times New Roman"/>
          <w:spacing w:val="-9"/>
          <w:w w:val="95"/>
          <w:sz w:val="24"/>
          <w:szCs w:val="24"/>
        </w:rPr>
        <w:t xml:space="preserve"> </w:t>
      </w:r>
      <w:r w:rsidRPr="00111220">
        <w:rPr>
          <w:rFonts w:ascii="Times New Roman" w:hAnsi="Times New Roman" w:cs="Times New Roman"/>
          <w:w w:val="95"/>
          <w:sz w:val="24"/>
          <w:szCs w:val="24"/>
        </w:rPr>
        <w:t>кафтан</w:t>
      </w:r>
      <w:r w:rsidRPr="00111220">
        <w:rPr>
          <w:rFonts w:ascii="Times New Roman" w:hAnsi="Times New Roman" w:cs="Times New Roman"/>
          <w:spacing w:val="-9"/>
          <w:w w:val="95"/>
          <w:sz w:val="24"/>
          <w:szCs w:val="24"/>
        </w:rPr>
        <w:t xml:space="preserve"> </w:t>
      </w:r>
      <w:r w:rsidRPr="00111220">
        <w:rPr>
          <w:rFonts w:ascii="Times New Roman" w:hAnsi="Times New Roman" w:cs="Times New Roman"/>
          <w:w w:val="95"/>
          <w:sz w:val="24"/>
          <w:szCs w:val="24"/>
        </w:rPr>
        <w:t>из</w:t>
      </w:r>
      <w:r w:rsidRPr="00111220">
        <w:rPr>
          <w:rFonts w:ascii="Times New Roman" w:hAnsi="Times New Roman" w:cs="Times New Roman"/>
          <w:spacing w:val="-8"/>
          <w:w w:val="95"/>
          <w:sz w:val="24"/>
          <w:szCs w:val="24"/>
        </w:rPr>
        <w:t xml:space="preserve"> </w:t>
      </w:r>
      <w:r w:rsidRPr="00111220">
        <w:rPr>
          <w:rFonts w:ascii="Times New Roman" w:hAnsi="Times New Roman" w:cs="Times New Roman"/>
          <w:w w:val="95"/>
          <w:sz w:val="24"/>
          <w:szCs w:val="24"/>
        </w:rPr>
        <w:t>грубого</w:t>
      </w:r>
      <w:r w:rsidRPr="00111220">
        <w:rPr>
          <w:rFonts w:ascii="Times New Roman" w:hAnsi="Times New Roman" w:cs="Times New Roman"/>
          <w:spacing w:val="-9"/>
          <w:w w:val="95"/>
          <w:sz w:val="24"/>
          <w:szCs w:val="24"/>
        </w:rPr>
        <w:t xml:space="preserve"> </w:t>
      </w:r>
      <w:r w:rsidRPr="00111220">
        <w:rPr>
          <w:rFonts w:ascii="Times New Roman" w:hAnsi="Times New Roman" w:cs="Times New Roman"/>
          <w:w w:val="95"/>
          <w:sz w:val="24"/>
          <w:szCs w:val="24"/>
        </w:rPr>
        <w:t>толстого</w:t>
      </w:r>
      <w:r w:rsidRPr="00111220">
        <w:rPr>
          <w:rFonts w:ascii="Times New Roman" w:hAnsi="Times New Roman" w:cs="Times New Roman"/>
          <w:spacing w:val="-9"/>
          <w:w w:val="95"/>
          <w:sz w:val="24"/>
          <w:szCs w:val="24"/>
        </w:rPr>
        <w:t xml:space="preserve"> </w:t>
      </w:r>
      <w:r w:rsidRPr="00111220">
        <w:rPr>
          <w:rFonts w:ascii="Times New Roman" w:hAnsi="Times New Roman" w:cs="Times New Roman"/>
          <w:w w:val="95"/>
          <w:sz w:val="24"/>
          <w:szCs w:val="24"/>
        </w:rPr>
        <w:t>сукна</w:t>
      </w:r>
      <w:r w:rsidRPr="00111220">
        <w:rPr>
          <w:rFonts w:ascii="Times New Roman" w:hAnsi="Times New Roman" w:cs="Times New Roman"/>
          <w:spacing w:val="-52"/>
          <w:w w:val="95"/>
          <w:sz w:val="24"/>
          <w:szCs w:val="24"/>
        </w:rPr>
        <w:t xml:space="preserve"> </w:t>
      </w:r>
      <w:r w:rsidRPr="00111220">
        <w:rPr>
          <w:rFonts w:ascii="Times New Roman" w:hAnsi="Times New Roman" w:cs="Times New Roman"/>
          <w:w w:val="95"/>
          <w:sz w:val="24"/>
          <w:szCs w:val="24"/>
        </w:rPr>
        <w:t>длиной до колен?</w:t>
      </w:r>
    </w:p>
    <w:p w14:paraId="29398846" w14:textId="7B1849C5" w:rsidR="00551699" w:rsidRPr="00111220" w:rsidRDefault="00551699" w:rsidP="00656134">
      <w:pPr>
        <w:pStyle w:val="ad"/>
        <w:spacing w:before="63"/>
        <w:ind w:left="112"/>
        <w:rPr>
          <w:rFonts w:ascii="Times New Roman" w:hAnsi="Times New Roman" w:cs="Times New Roman"/>
          <w:w w:val="95"/>
          <w:sz w:val="24"/>
          <w:szCs w:val="24"/>
        </w:rPr>
      </w:pPr>
      <w:r w:rsidRPr="00111220">
        <w:rPr>
          <w:rFonts w:ascii="Times New Roman" w:hAnsi="Times New Roman" w:cs="Times New Roman"/>
          <w:w w:val="95"/>
          <w:sz w:val="24"/>
          <w:szCs w:val="24"/>
        </w:rPr>
        <w:t>7. Мужская рубаха, разрез</w:t>
      </w:r>
      <w:r w:rsidRPr="00111220">
        <w:rPr>
          <w:rFonts w:ascii="Times New Roman" w:hAnsi="Times New Roman" w:cs="Times New Roman"/>
          <w:spacing w:val="1"/>
          <w:w w:val="95"/>
          <w:sz w:val="24"/>
          <w:szCs w:val="24"/>
        </w:rPr>
        <w:t xml:space="preserve"> </w:t>
      </w:r>
      <w:r w:rsidRPr="00111220">
        <w:rPr>
          <w:rFonts w:ascii="Times New Roman" w:hAnsi="Times New Roman" w:cs="Times New Roman"/>
          <w:w w:val="95"/>
          <w:sz w:val="24"/>
          <w:szCs w:val="24"/>
        </w:rPr>
        <w:t>ворота которой был не посередине груди, а</w:t>
      </w:r>
      <w:r w:rsidRPr="00111220">
        <w:rPr>
          <w:rFonts w:ascii="Times New Roman" w:hAnsi="Times New Roman" w:cs="Times New Roman"/>
          <w:spacing w:val="1"/>
          <w:w w:val="95"/>
          <w:sz w:val="24"/>
          <w:szCs w:val="24"/>
        </w:rPr>
        <w:t xml:space="preserve"> </w:t>
      </w:r>
      <w:r w:rsidRPr="00111220">
        <w:rPr>
          <w:rFonts w:ascii="Times New Roman" w:hAnsi="Times New Roman" w:cs="Times New Roman"/>
          <w:w w:val="90"/>
          <w:sz w:val="24"/>
          <w:szCs w:val="24"/>
        </w:rPr>
        <w:t>сбоку?</w:t>
      </w:r>
    </w:p>
    <w:p w14:paraId="3C8046FA" w14:textId="7C41794B" w:rsidR="00551699" w:rsidRPr="00111220" w:rsidRDefault="00551699" w:rsidP="00656134">
      <w:pPr>
        <w:pStyle w:val="ad"/>
        <w:spacing w:before="63" w:line="276" w:lineRule="auto"/>
        <w:ind w:left="112"/>
        <w:rPr>
          <w:rFonts w:ascii="Times New Roman" w:hAnsi="Times New Roman" w:cs="Times New Roman"/>
          <w:sz w:val="24"/>
          <w:szCs w:val="24"/>
        </w:rPr>
      </w:pPr>
      <w:r w:rsidRPr="00111220">
        <w:rPr>
          <w:rFonts w:ascii="Times New Roman" w:hAnsi="Times New Roman" w:cs="Times New Roman"/>
          <w:w w:val="95"/>
          <w:sz w:val="24"/>
          <w:szCs w:val="24"/>
        </w:rPr>
        <w:t>8. Старинный</w:t>
      </w:r>
      <w:r w:rsidRPr="00111220">
        <w:rPr>
          <w:rFonts w:ascii="Times New Roman" w:hAnsi="Times New Roman" w:cs="Times New Roman"/>
          <w:spacing w:val="1"/>
          <w:w w:val="95"/>
          <w:sz w:val="24"/>
          <w:szCs w:val="24"/>
        </w:rPr>
        <w:t xml:space="preserve"> </w:t>
      </w:r>
      <w:r w:rsidRPr="00111220">
        <w:rPr>
          <w:rFonts w:ascii="Times New Roman" w:hAnsi="Times New Roman" w:cs="Times New Roman"/>
          <w:w w:val="95"/>
          <w:sz w:val="24"/>
          <w:szCs w:val="24"/>
        </w:rPr>
        <w:t>женский</w:t>
      </w:r>
      <w:r w:rsidRPr="00111220">
        <w:rPr>
          <w:rFonts w:ascii="Times New Roman" w:hAnsi="Times New Roman" w:cs="Times New Roman"/>
          <w:spacing w:val="-5"/>
          <w:w w:val="95"/>
          <w:sz w:val="24"/>
          <w:szCs w:val="24"/>
        </w:rPr>
        <w:t xml:space="preserve"> </w:t>
      </w:r>
      <w:r w:rsidRPr="00111220">
        <w:rPr>
          <w:rFonts w:ascii="Times New Roman" w:hAnsi="Times New Roman" w:cs="Times New Roman"/>
          <w:w w:val="95"/>
          <w:sz w:val="24"/>
          <w:szCs w:val="24"/>
        </w:rPr>
        <w:t>головной</w:t>
      </w:r>
      <w:r w:rsidRPr="00111220">
        <w:rPr>
          <w:rFonts w:ascii="Times New Roman" w:hAnsi="Times New Roman" w:cs="Times New Roman"/>
          <w:spacing w:val="-4"/>
          <w:w w:val="95"/>
          <w:sz w:val="24"/>
          <w:szCs w:val="24"/>
        </w:rPr>
        <w:t xml:space="preserve"> </w:t>
      </w:r>
      <w:r w:rsidRPr="00111220">
        <w:rPr>
          <w:rFonts w:ascii="Times New Roman" w:hAnsi="Times New Roman" w:cs="Times New Roman"/>
          <w:w w:val="95"/>
          <w:sz w:val="24"/>
          <w:szCs w:val="24"/>
        </w:rPr>
        <w:t>убор</w:t>
      </w:r>
      <w:r w:rsidRPr="00111220">
        <w:rPr>
          <w:rFonts w:ascii="Times New Roman" w:hAnsi="Times New Roman" w:cs="Times New Roman"/>
          <w:spacing w:val="-5"/>
          <w:w w:val="95"/>
          <w:sz w:val="24"/>
          <w:szCs w:val="24"/>
        </w:rPr>
        <w:t xml:space="preserve"> </w:t>
      </w:r>
      <w:r w:rsidRPr="00111220">
        <w:rPr>
          <w:rFonts w:ascii="Times New Roman" w:hAnsi="Times New Roman" w:cs="Times New Roman"/>
          <w:w w:val="95"/>
          <w:sz w:val="24"/>
          <w:szCs w:val="24"/>
        </w:rPr>
        <w:t>замужней</w:t>
      </w:r>
      <w:r w:rsidRPr="00111220">
        <w:rPr>
          <w:rFonts w:ascii="Times New Roman" w:hAnsi="Times New Roman" w:cs="Times New Roman"/>
          <w:spacing w:val="-4"/>
          <w:w w:val="95"/>
          <w:sz w:val="24"/>
          <w:szCs w:val="24"/>
        </w:rPr>
        <w:t xml:space="preserve"> </w:t>
      </w:r>
      <w:r w:rsidRPr="00111220">
        <w:rPr>
          <w:rFonts w:ascii="Times New Roman" w:hAnsi="Times New Roman" w:cs="Times New Roman"/>
          <w:w w:val="95"/>
          <w:sz w:val="24"/>
          <w:szCs w:val="24"/>
        </w:rPr>
        <w:t>женщины?</w:t>
      </w:r>
    </w:p>
    <w:p w14:paraId="202FAC9B" w14:textId="76D72290" w:rsidR="00551699" w:rsidRPr="00111220" w:rsidRDefault="00551699" w:rsidP="00656134">
      <w:pPr>
        <w:pStyle w:val="a3"/>
        <w:widowControl w:val="0"/>
        <w:numPr>
          <w:ilvl w:val="0"/>
          <w:numId w:val="43"/>
        </w:numPr>
        <w:tabs>
          <w:tab w:val="left" w:pos="323"/>
        </w:tabs>
        <w:autoSpaceDE w:val="0"/>
        <w:autoSpaceDN w:val="0"/>
        <w:spacing w:before="6" w:after="0" w:line="276" w:lineRule="auto"/>
        <w:ind w:hanging="211"/>
        <w:contextualSpacing w:val="0"/>
        <w:rPr>
          <w:rFonts w:ascii="Times New Roman" w:hAnsi="Times New Roman" w:cs="Times New Roman"/>
          <w:sz w:val="24"/>
          <w:szCs w:val="24"/>
        </w:rPr>
      </w:pPr>
      <w:r w:rsidRPr="00111220">
        <w:rPr>
          <w:rFonts w:ascii="Times New Roman" w:hAnsi="Times New Roman" w:cs="Times New Roman"/>
          <w:w w:val="95"/>
          <w:sz w:val="24"/>
          <w:szCs w:val="24"/>
        </w:rPr>
        <w:t>Население</w:t>
      </w:r>
      <w:r w:rsidRPr="00111220">
        <w:rPr>
          <w:rFonts w:ascii="Times New Roman" w:hAnsi="Times New Roman" w:cs="Times New Roman"/>
          <w:spacing w:val="-7"/>
          <w:w w:val="95"/>
          <w:sz w:val="24"/>
          <w:szCs w:val="24"/>
        </w:rPr>
        <w:t xml:space="preserve"> </w:t>
      </w:r>
      <w:r w:rsidRPr="00111220">
        <w:rPr>
          <w:rFonts w:ascii="Times New Roman" w:hAnsi="Times New Roman" w:cs="Times New Roman"/>
          <w:w w:val="95"/>
          <w:sz w:val="24"/>
          <w:szCs w:val="24"/>
        </w:rPr>
        <w:t>определенной</w:t>
      </w:r>
      <w:r w:rsidRPr="00111220">
        <w:rPr>
          <w:rFonts w:ascii="Times New Roman" w:hAnsi="Times New Roman" w:cs="Times New Roman"/>
          <w:spacing w:val="-6"/>
          <w:w w:val="95"/>
          <w:sz w:val="24"/>
          <w:szCs w:val="24"/>
        </w:rPr>
        <w:t xml:space="preserve"> </w:t>
      </w:r>
      <w:r w:rsidRPr="00111220">
        <w:rPr>
          <w:rFonts w:ascii="Times New Roman" w:hAnsi="Times New Roman" w:cs="Times New Roman"/>
          <w:w w:val="95"/>
          <w:sz w:val="24"/>
          <w:szCs w:val="24"/>
        </w:rPr>
        <w:t>стороны?</w:t>
      </w:r>
    </w:p>
    <w:p w14:paraId="02783015" w14:textId="7F912373" w:rsidR="00551699" w:rsidRPr="00111220" w:rsidRDefault="00551699" w:rsidP="00656134">
      <w:pPr>
        <w:pStyle w:val="a3"/>
        <w:widowControl w:val="0"/>
        <w:numPr>
          <w:ilvl w:val="0"/>
          <w:numId w:val="43"/>
        </w:numPr>
        <w:tabs>
          <w:tab w:val="left" w:pos="439"/>
        </w:tabs>
        <w:autoSpaceDE w:val="0"/>
        <w:autoSpaceDN w:val="0"/>
        <w:spacing w:before="21" w:after="0" w:line="276" w:lineRule="auto"/>
        <w:ind w:left="112" w:right="46" w:firstLine="0"/>
        <w:contextualSpacing w:val="0"/>
        <w:rPr>
          <w:rFonts w:ascii="Times New Roman" w:hAnsi="Times New Roman" w:cs="Times New Roman"/>
          <w:sz w:val="24"/>
          <w:szCs w:val="24"/>
        </w:rPr>
      </w:pPr>
      <w:r w:rsidRPr="00111220">
        <w:rPr>
          <w:rFonts w:ascii="Times New Roman" w:hAnsi="Times New Roman" w:cs="Times New Roman"/>
          <w:w w:val="95"/>
          <w:sz w:val="24"/>
          <w:szCs w:val="24"/>
        </w:rPr>
        <w:t>Украшение и оберег от сглаза на одежде в</w:t>
      </w:r>
      <w:r w:rsidRPr="00111220">
        <w:rPr>
          <w:rFonts w:ascii="Times New Roman" w:hAnsi="Times New Roman" w:cs="Times New Roman"/>
          <w:spacing w:val="1"/>
          <w:w w:val="95"/>
          <w:sz w:val="24"/>
          <w:szCs w:val="24"/>
        </w:rPr>
        <w:t xml:space="preserve"> </w:t>
      </w:r>
      <w:r w:rsidRPr="00111220">
        <w:rPr>
          <w:rFonts w:ascii="Times New Roman" w:hAnsi="Times New Roman" w:cs="Times New Roman"/>
          <w:spacing w:val="-1"/>
          <w:w w:val="95"/>
          <w:sz w:val="24"/>
          <w:szCs w:val="24"/>
        </w:rPr>
        <w:t>древней</w:t>
      </w:r>
      <w:r w:rsidRPr="00111220">
        <w:rPr>
          <w:rFonts w:ascii="Times New Roman" w:hAnsi="Times New Roman" w:cs="Times New Roman"/>
          <w:spacing w:val="-11"/>
          <w:w w:val="95"/>
          <w:sz w:val="24"/>
          <w:szCs w:val="24"/>
        </w:rPr>
        <w:t xml:space="preserve"> </w:t>
      </w:r>
      <w:r w:rsidRPr="00111220">
        <w:rPr>
          <w:rFonts w:ascii="Times New Roman" w:hAnsi="Times New Roman" w:cs="Times New Roman"/>
          <w:spacing w:val="-1"/>
          <w:w w:val="95"/>
          <w:sz w:val="24"/>
          <w:szCs w:val="24"/>
        </w:rPr>
        <w:t>Руси?</w:t>
      </w:r>
    </w:p>
    <w:p w14:paraId="373288C5" w14:textId="5B6E3EF3" w:rsidR="00551699" w:rsidRPr="00111220" w:rsidRDefault="00551699" w:rsidP="00656134">
      <w:pPr>
        <w:pStyle w:val="a3"/>
        <w:widowControl w:val="0"/>
        <w:numPr>
          <w:ilvl w:val="0"/>
          <w:numId w:val="43"/>
        </w:numPr>
        <w:tabs>
          <w:tab w:val="left" w:pos="439"/>
        </w:tabs>
        <w:autoSpaceDE w:val="0"/>
        <w:autoSpaceDN w:val="0"/>
        <w:spacing w:before="21" w:after="0" w:line="276" w:lineRule="auto"/>
        <w:ind w:left="112" w:right="46" w:firstLine="0"/>
        <w:contextualSpacing w:val="0"/>
        <w:rPr>
          <w:rFonts w:ascii="Times New Roman" w:hAnsi="Times New Roman" w:cs="Times New Roman"/>
          <w:sz w:val="24"/>
          <w:szCs w:val="24"/>
        </w:rPr>
      </w:pPr>
      <w:r w:rsidRPr="00111220">
        <w:rPr>
          <w:rFonts w:ascii="Times New Roman" w:hAnsi="Times New Roman" w:cs="Times New Roman"/>
          <w:w w:val="90"/>
          <w:sz w:val="24"/>
          <w:szCs w:val="24"/>
        </w:rPr>
        <w:t>Сдобный</w:t>
      </w:r>
      <w:r w:rsidRPr="00111220">
        <w:rPr>
          <w:rFonts w:ascii="Times New Roman" w:hAnsi="Times New Roman" w:cs="Times New Roman"/>
          <w:spacing w:val="5"/>
          <w:w w:val="90"/>
          <w:sz w:val="24"/>
          <w:szCs w:val="24"/>
        </w:rPr>
        <w:t xml:space="preserve"> </w:t>
      </w:r>
      <w:r w:rsidRPr="00111220">
        <w:rPr>
          <w:rFonts w:ascii="Times New Roman" w:hAnsi="Times New Roman" w:cs="Times New Roman"/>
          <w:w w:val="90"/>
          <w:sz w:val="24"/>
          <w:szCs w:val="24"/>
        </w:rPr>
        <w:t>пшеничный</w:t>
      </w:r>
      <w:r w:rsidRPr="00111220">
        <w:rPr>
          <w:rFonts w:ascii="Times New Roman" w:hAnsi="Times New Roman" w:cs="Times New Roman"/>
          <w:spacing w:val="4"/>
          <w:w w:val="90"/>
          <w:sz w:val="24"/>
          <w:szCs w:val="24"/>
        </w:rPr>
        <w:t xml:space="preserve"> </w:t>
      </w:r>
      <w:r w:rsidRPr="00111220">
        <w:rPr>
          <w:rFonts w:ascii="Times New Roman" w:hAnsi="Times New Roman" w:cs="Times New Roman"/>
          <w:w w:val="90"/>
          <w:sz w:val="24"/>
          <w:szCs w:val="24"/>
        </w:rPr>
        <w:t>хлеб?</w:t>
      </w:r>
    </w:p>
    <w:p w14:paraId="17E154EB" w14:textId="3FB940A7" w:rsidR="00551699" w:rsidRPr="00111220" w:rsidRDefault="00551699" w:rsidP="00656134">
      <w:pPr>
        <w:pStyle w:val="a3"/>
        <w:widowControl w:val="0"/>
        <w:tabs>
          <w:tab w:val="left" w:pos="439"/>
        </w:tabs>
        <w:autoSpaceDE w:val="0"/>
        <w:autoSpaceDN w:val="0"/>
        <w:spacing w:before="21" w:after="0" w:line="276" w:lineRule="auto"/>
        <w:ind w:left="112" w:right="46"/>
        <w:contextualSpacing w:val="0"/>
        <w:rPr>
          <w:rFonts w:ascii="Times New Roman" w:hAnsi="Times New Roman" w:cs="Times New Roman"/>
          <w:sz w:val="24"/>
          <w:szCs w:val="24"/>
        </w:rPr>
      </w:pPr>
      <w:r w:rsidRPr="00111220">
        <w:rPr>
          <w:rFonts w:ascii="Times New Roman" w:hAnsi="Times New Roman" w:cs="Times New Roman"/>
          <w:spacing w:val="-1"/>
          <w:w w:val="95"/>
          <w:sz w:val="24"/>
          <w:szCs w:val="24"/>
        </w:rPr>
        <w:t>12.</w:t>
      </w:r>
      <w:r w:rsidRPr="00111220">
        <w:rPr>
          <w:rFonts w:ascii="Times New Roman" w:hAnsi="Times New Roman" w:cs="Times New Roman"/>
          <w:spacing w:val="-11"/>
          <w:w w:val="95"/>
          <w:sz w:val="24"/>
          <w:szCs w:val="24"/>
        </w:rPr>
        <w:t xml:space="preserve"> </w:t>
      </w:r>
      <w:r w:rsidRPr="00111220">
        <w:rPr>
          <w:rFonts w:ascii="Times New Roman" w:hAnsi="Times New Roman" w:cs="Times New Roman"/>
          <w:spacing w:val="-1"/>
          <w:w w:val="95"/>
          <w:sz w:val="24"/>
          <w:szCs w:val="24"/>
        </w:rPr>
        <w:t>Один</w:t>
      </w:r>
      <w:r w:rsidRPr="00111220">
        <w:rPr>
          <w:rFonts w:ascii="Times New Roman" w:hAnsi="Times New Roman" w:cs="Times New Roman"/>
          <w:spacing w:val="-10"/>
          <w:w w:val="95"/>
          <w:sz w:val="24"/>
          <w:szCs w:val="24"/>
        </w:rPr>
        <w:t xml:space="preserve"> </w:t>
      </w:r>
      <w:r w:rsidRPr="00111220">
        <w:rPr>
          <w:rFonts w:ascii="Times New Roman" w:hAnsi="Times New Roman" w:cs="Times New Roman"/>
          <w:spacing w:val="-1"/>
          <w:w w:val="95"/>
          <w:sz w:val="24"/>
          <w:szCs w:val="24"/>
        </w:rPr>
        <w:t>из</w:t>
      </w:r>
      <w:r w:rsidRPr="00111220">
        <w:rPr>
          <w:rFonts w:ascii="Times New Roman" w:hAnsi="Times New Roman" w:cs="Times New Roman"/>
          <w:spacing w:val="-11"/>
          <w:w w:val="95"/>
          <w:sz w:val="24"/>
          <w:szCs w:val="24"/>
        </w:rPr>
        <w:t xml:space="preserve"> </w:t>
      </w:r>
      <w:r w:rsidRPr="00111220">
        <w:rPr>
          <w:rFonts w:ascii="Times New Roman" w:hAnsi="Times New Roman" w:cs="Times New Roman"/>
          <w:spacing w:val="-1"/>
          <w:w w:val="95"/>
          <w:sz w:val="24"/>
          <w:szCs w:val="24"/>
        </w:rPr>
        <w:t>главных</w:t>
      </w:r>
      <w:r w:rsidRPr="00111220">
        <w:rPr>
          <w:rFonts w:ascii="Times New Roman" w:hAnsi="Times New Roman" w:cs="Times New Roman"/>
          <w:spacing w:val="-11"/>
          <w:w w:val="95"/>
          <w:sz w:val="24"/>
          <w:szCs w:val="24"/>
        </w:rPr>
        <w:t xml:space="preserve"> </w:t>
      </w:r>
      <w:r w:rsidRPr="00111220">
        <w:rPr>
          <w:rFonts w:ascii="Times New Roman" w:hAnsi="Times New Roman" w:cs="Times New Roman"/>
          <w:w w:val="95"/>
          <w:sz w:val="24"/>
          <w:szCs w:val="24"/>
        </w:rPr>
        <w:t>православных</w:t>
      </w:r>
      <w:r w:rsidRPr="00111220">
        <w:rPr>
          <w:rFonts w:ascii="Times New Roman" w:hAnsi="Times New Roman" w:cs="Times New Roman"/>
          <w:spacing w:val="-52"/>
          <w:w w:val="95"/>
          <w:sz w:val="24"/>
          <w:szCs w:val="24"/>
        </w:rPr>
        <w:t xml:space="preserve"> </w:t>
      </w:r>
      <w:r w:rsidRPr="00111220">
        <w:rPr>
          <w:rFonts w:ascii="Times New Roman" w:hAnsi="Times New Roman" w:cs="Times New Roman"/>
          <w:sz w:val="24"/>
          <w:szCs w:val="24"/>
        </w:rPr>
        <w:t>праздников?</w:t>
      </w:r>
    </w:p>
    <w:p w14:paraId="3A837C09" w14:textId="40F20E3A" w:rsidR="00551699" w:rsidRPr="00111220" w:rsidRDefault="00551699" w:rsidP="00656134">
      <w:pPr>
        <w:pStyle w:val="ad"/>
        <w:spacing w:before="1" w:line="276" w:lineRule="auto"/>
        <w:ind w:left="112" w:right="58"/>
        <w:rPr>
          <w:rFonts w:ascii="Times New Roman" w:hAnsi="Times New Roman" w:cs="Times New Roman"/>
          <w:sz w:val="24"/>
          <w:szCs w:val="24"/>
        </w:rPr>
      </w:pPr>
      <w:r w:rsidRPr="00111220">
        <w:rPr>
          <w:rFonts w:ascii="Times New Roman" w:hAnsi="Times New Roman" w:cs="Times New Roman"/>
          <w:w w:val="90"/>
          <w:sz w:val="24"/>
          <w:szCs w:val="24"/>
        </w:rPr>
        <w:t>13.</w:t>
      </w:r>
      <w:r w:rsidRPr="00111220">
        <w:rPr>
          <w:rFonts w:ascii="Times New Roman" w:hAnsi="Times New Roman" w:cs="Times New Roman"/>
          <w:spacing w:val="5"/>
          <w:w w:val="90"/>
          <w:sz w:val="24"/>
          <w:szCs w:val="24"/>
        </w:rPr>
        <w:t xml:space="preserve"> </w:t>
      </w:r>
      <w:r w:rsidRPr="00111220">
        <w:rPr>
          <w:rFonts w:ascii="Times New Roman" w:hAnsi="Times New Roman" w:cs="Times New Roman"/>
          <w:w w:val="90"/>
          <w:sz w:val="24"/>
          <w:szCs w:val="24"/>
        </w:rPr>
        <w:t>Как</w:t>
      </w:r>
      <w:r w:rsidRPr="00111220">
        <w:rPr>
          <w:rFonts w:ascii="Times New Roman" w:hAnsi="Times New Roman" w:cs="Times New Roman"/>
          <w:spacing w:val="1"/>
          <w:w w:val="90"/>
          <w:sz w:val="24"/>
          <w:szCs w:val="24"/>
        </w:rPr>
        <w:t xml:space="preserve"> </w:t>
      </w:r>
      <w:r w:rsidRPr="00111220">
        <w:rPr>
          <w:rFonts w:ascii="Times New Roman" w:hAnsi="Times New Roman" w:cs="Times New Roman"/>
          <w:w w:val="95"/>
          <w:sz w:val="24"/>
          <w:szCs w:val="24"/>
        </w:rPr>
        <w:t>называли чайник на Руси? Сверху пар, снизу пар</w:t>
      </w:r>
      <w:r w:rsidRPr="00111220">
        <w:rPr>
          <w:rFonts w:ascii="Times New Roman" w:hAnsi="Times New Roman" w:cs="Times New Roman"/>
          <w:spacing w:val="1"/>
          <w:w w:val="95"/>
          <w:sz w:val="24"/>
          <w:szCs w:val="24"/>
        </w:rPr>
        <w:t xml:space="preserve"> </w:t>
      </w:r>
      <w:r w:rsidRPr="00111220">
        <w:rPr>
          <w:rFonts w:ascii="Times New Roman" w:hAnsi="Times New Roman" w:cs="Times New Roman"/>
          <w:sz w:val="24"/>
          <w:szCs w:val="24"/>
        </w:rPr>
        <w:t>шипит</w:t>
      </w:r>
      <w:r w:rsidRPr="00111220">
        <w:rPr>
          <w:rFonts w:ascii="Times New Roman" w:hAnsi="Times New Roman" w:cs="Times New Roman"/>
          <w:spacing w:val="-13"/>
          <w:sz w:val="24"/>
          <w:szCs w:val="24"/>
        </w:rPr>
        <w:t xml:space="preserve"> </w:t>
      </w:r>
      <w:r w:rsidRPr="00111220">
        <w:rPr>
          <w:rFonts w:ascii="Times New Roman" w:hAnsi="Times New Roman" w:cs="Times New Roman"/>
          <w:sz w:val="24"/>
          <w:szCs w:val="24"/>
        </w:rPr>
        <w:t>наш</w:t>
      </w:r>
      <w:r w:rsidRPr="00111220">
        <w:rPr>
          <w:rFonts w:ascii="Times New Roman" w:hAnsi="Times New Roman" w:cs="Times New Roman"/>
          <w:spacing w:val="-13"/>
          <w:sz w:val="24"/>
          <w:szCs w:val="24"/>
        </w:rPr>
        <w:t xml:space="preserve"> </w:t>
      </w:r>
      <w:r w:rsidRPr="00111220">
        <w:rPr>
          <w:rFonts w:ascii="Times New Roman" w:hAnsi="Times New Roman" w:cs="Times New Roman"/>
          <w:sz w:val="24"/>
          <w:szCs w:val="24"/>
        </w:rPr>
        <w:t>русский?</w:t>
      </w:r>
    </w:p>
    <w:p w14:paraId="0B87CB88" w14:textId="4D9FC27F" w:rsidR="00D06AD1" w:rsidRDefault="00737BFD" w:rsidP="00737BFD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  <w:r w:rsidRPr="00737BFD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lastRenderedPageBreak/>
        <w:t>Задание №</w:t>
      </w:r>
      <w:r w:rsidR="00422A77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 4</w:t>
      </w:r>
      <w:r w:rsidRPr="00737BFD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 «Достопримечательности»</w:t>
      </w:r>
    </w:p>
    <w:p w14:paraId="196F37DD" w14:textId="5ABEE7A9" w:rsidR="002E773D" w:rsidRDefault="002E773D" w:rsidP="00737BFD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tbl>
      <w:tblPr>
        <w:tblStyle w:val="a8"/>
        <w:tblW w:w="0" w:type="auto"/>
        <w:tblLook w:val="04A0" w:firstRow="1" w:lastRow="0" w:firstColumn="1" w:lastColumn="0" w:noHBand="0" w:noVBand="1"/>
      </w:tblPr>
      <w:tblGrid>
        <w:gridCol w:w="4990"/>
        <w:gridCol w:w="5204"/>
      </w:tblGrid>
      <w:tr w:rsidR="002E773D" w14:paraId="7DFAC157" w14:textId="77777777" w:rsidTr="00F16824">
        <w:tc>
          <w:tcPr>
            <w:tcW w:w="4938" w:type="dxa"/>
          </w:tcPr>
          <w:p w14:paraId="18F7AABF" w14:textId="226ABA1E" w:rsidR="002E773D" w:rsidRPr="00F5404C" w:rsidRDefault="002E773D" w:rsidP="00F5404C">
            <w:pPr>
              <w:pStyle w:val="a3"/>
              <w:numPr>
                <w:ilvl w:val="0"/>
                <w:numId w:val="44"/>
              </w:num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26161C28" wp14:editId="3942EE0B">
                  <wp:extent cx="2843213" cy="1895475"/>
                  <wp:effectExtent l="0" t="0" r="0" b="0"/>
                  <wp:docPr id="29" name="Рисунок 29" descr="Памятник танкистам-добровольцам Челябинска открыт 8 мая 1975 года, к 30-лет..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Памятник танкистам-добровольцам Челябинска открыт 8 мая 1975 года, к 30-лет..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44168" cy="18961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7562F93" w14:textId="68E7A025" w:rsidR="00801AE5" w:rsidRPr="00801AE5" w:rsidRDefault="00801AE5" w:rsidP="00737BFD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5256" w:type="dxa"/>
          </w:tcPr>
          <w:p w14:paraId="706C18A7" w14:textId="15432D01" w:rsidR="002E773D" w:rsidRPr="00F5404C" w:rsidRDefault="002E773D" w:rsidP="00F5404C">
            <w:pPr>
              <w:pStyle w:val="a3"/>
              <w:numPr>
                <w:ilvl w:val="0"/>
                <w:numId w:val="44"/>
              </w:num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2A461DF1" wp14:editId="5EF780D6">
                  <wp:extent cx="2809875" cy="1873651"/>
                  <wp:effectExtent l="0" t="0" r="0" b="0"/>
                  <wp:docPr id="15" name="Рисунок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28054" cy="188577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E773D" w14:paraId="63D76484" w14:textId="77777777" w:rsidTr="00F16824">
        <w:tc>
          <w:tcPr>
            <w:tcW w:w="4938" w:type="dxa"/>
          </w:tcPr>
          <w:p w14:paraId="67D12BBC" w14:textId="6D22B783" w:rsidR="002E773D" w:rsidRPr="00F5404C" w:rsidRDefault="002E773D" w:rsidP="00F5404C">
            <w:pPr>
              <w:pStyle w:val="a3"/>
              <w:numPr>
                <w:ilvl w:val="0"/>
                <w:numId w:val="44"/>
              </w:num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77D69961" wp14:editId="18D8256F">
                  <wp:extent cx="2752335" cy="1933575"/>
                  <wp:effectExtent l="0" t="0" r="0" b="0"/>
                  <wp:docPr id="16" name="Рисунок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6337"/>
                          <a:stretch/>
                        </pic:blipFill>
                        <pic:spPr bwMode="auto">
                          <a:xfrm>
                            <a:off x="0" y="0"/>
                            <a:ext cx="2797183" cy="196508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17D81E6B" w14:textId="705E2C2A" w:rsidR="00801AE5" w:rsidRPr="00801AE5" w:rsidRDefault="00801AE5" w:rsidP="00737BFD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5256" w:type="dxa"/>
          </w:tcPr>
          <w:p w14:paraId="5913B36E" w14:textId="4059F511" w:rsidR="002E773D" w:rsidRPr="00F5404C" w:rsidRDefault="002E773D" w:rsidP="00F5404C">
            <w:pPr>
              <w:pStyle w:val="a3"/>
              <w:numPr>
                <w:ilvl w:val="0"/>
                <w:numId w:val="44"/>
              </w:num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34C8DBB9" wp14:editId="52006328">
                  <wp:extent cx="2731770" cy="1952625"/>
                  <wp:effectExtent l="0" t="0" r="0" b="9525"/>
                  <wp:docPr id="18" name="Рисунок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5928"/>
                          <a:stretch/>
                        </pic:blipFill>
                        <pic:spPr bwMode="auto">
                          <a:xfrm>
                            <a:off x="0" y="0"/>
                            <a:ext cx="2753019" cy="196781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E773D" w14:paraId="768D787C" w14:textId="77777777" w:rsidTr="00F16824">
        <w:tc>
          <w:tcPr>
            <w:tcW w:w="4938" w:type="dxa"/>
          </w:tcPr>
          <w:p w14:paraId="593808D3" w14:textId="2E0F0053" w:rsidR="002E773D" w:rsidRPr="00F5404C" w:rsidRDefault="002E773D" w:rsidP="00F5404C">
            <w:pPr>
              <w:pStyle w:val="a3"/>
              <w:numPr>
                <w:ilvl w:val="0"/>
                <w:numId w:val="44"/>
              </w:num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3620B1FE" wp14:editId="4BB1D091">
                  <wp:extent cx="2817395" cy="1714500"/>
                  <wp:effectExtent l="0" t="0" r="2540" b="0"/>
                  <wp:docPr id="19" name="Рисунок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7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222" t="8789" r="4520" b="7715"/>
                          <a:stretch/>
                        </pic:blipFill>
                        <pic:spPr bwMode="auto">
                          <a:xfrm>
                            <a:off x="0" y="0"/>
                            <a:ext cx="2833846" cy="172451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56" w:type="dxa"/>
            <w:vAlign w:val="center"/>
          </w:tcPr>
          <w:p w14:paraId="6CD728D3" w14:textId="3D3CDC4C" w:rsidR="002E773D" w:rsidRPr="00F5404C" w:rsidRDefault="00F16824" w:rsidP="00F5404C">
            <w:pPr>
              <w:pStyle w:val="a3"/>
              <w:numPr>
                <w:ilvl w:val="0"/>
                <w:numId w:val="44"/>
              </w:num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7C8F86C1" wp14:editId="0CBAD722">
                  <wp:extent cx="2990850" cy="1683848"/>
                  <wp:effectExtent l="0" t="0" r="0" b="0"/>
                  <wp:docPr id="30" name="Рисунок 30" descr="https://chelyab-gor.ru/images/87087936365306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https://chelyab-gor.ru/images/87087936365306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96779" cy="168718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5B75D91" w14:textId="76DBE46D" w:rsidR="00801AE5" w:rsidRPr="00801AE5" w:rsidRDefault="00801AE5" w:rsidP="00F1682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36"/>
                <w:szCs w:val="36"/>
                <w:lang w:eastAsia="ru-RU"/>
              </w:rPr>
            </w:pPr>
          </w:p>
        </w:tc>
      </w:tr>
      <w:tr w:rsidR="002E773D" w14:paraId="7F21B7E9" w14:textId="77777777" w:rsidTr="00801AE5">
        <w:trPr>
          <w:trHeight w:val="2835"/>
        </w:trPr>
        <w:tc>
          <w:tcPr>
            <w:tcW w:w="4938" w:type="dxa"/>
          </w:tcPr>
          <w:p w14:paraId="3C061712" w14:textId="2198936B" w:rsidR="002E773D" w:rsidRPr="00F5404C" w:rsidRDefault="00F16824" w:rsidP="00F5404C">
            <w:pPr>
              <w:pStyle w:val="a3"/>
              <w:numPr>
                <w:ilvl w:val="0"/>
                <w:numId w:val="44"/>
              </w:num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2BB24E02" wp14:editId="616B4E7F">
                  <wp:extent cx="2701639" cy="1800000"/>
                  <wp:effectExtent l="0" t="0" r="3810" b="0"/>
                  <wp:docPr id="31" name="Рисунок 31" descr="https://tur-ray.ru/wp-content/uploads/2017/10/poklon-tebe-sestrichka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https://tur-ray.ru/wp-content/uploads/2017/10/poklon-tebe-sestrichka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01639" cy="18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C543412" w14:textId="154610FB" w:rsidR="00801AE5" w:rsidRPr="00801AE5" w:rsidRDefault="00801AE5" w:rsidP="00737BFD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36"/>
                <w:szCs w:val="36"/>
                <w:lang w:eastAsia="ru-RU"/>
              </w:rPr>
            </w:pPr>
          </w:p>
        </w:tc>
        <w:tc>
          <w:tcPr>
            <w:tcW w:w="5256" w:type="dxa"/>
            <w:vAlign w:val="center"/>
          </w:tcPr>
          <w:p w14:paraId="5C761606" w14:textId="7B86EF48" w:rsidR="002E773D" w:rsidRPr="00F5404C" w:rsidRDefault="00801AE5" w:rsidP="00F5404C">
            <w:pPr>
              <w:pStyle w:val="a3"/>
              <w:numPr>
                <w:ilvl w:val="0"/>
                <w:numId w:val="44"/>
              </w:num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5827E592" wp14:editId="6659D873">
                  <wp:extent cx="2760516" cy="1799590"/>
                  <wp:effectExtent l="0" t="0" r="1905" b="0"/>
                  <wp:docPr id="33" name="Рисунок 33" descr="https://www.susu.ru/sites/default/files/images/13(7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https://www.susu.ru/sites/default/files/images/13(7)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64920" cy="18024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9483E85" w14:textId="663B0E4C" w:rsidR="00801AE5" w:rsidRDefault="00801AE5" w:rsidP="00801AE5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eastAsia="ru-RU"/>
              </w:rPr>
            </w:pPr>
          </w:p>
          <w:p w14:paraId="355E564E" w14:textId="348ABB82" w:rsidR="00801AE5" w:rsidRDefault="00801AE5" w:rsidP="00801AE5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eastAsia="ru-RU"/>
              </w:rPr>
            </w:pPr>
          </w:p>
        </w:tc>
      </w:tr>
    </w:tbl>
    <w:p w14:paraId="68CA1815" w14:textId="77777777" w:rsidR="002E773D" w:rsidRPr="00737BFD" w:rsidRDefault="002E773D" w:rsidP="00737BFD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14:paraId="25C72418" w14:textId="68E382C8" w:rsidR="00422A77" w:rsidRDefault="00422A77" w:rsidP="00A96A21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u w:val="single"/>
          <w:lang w:eastAsia="ru-RU"/>
        </w:rPr>
      </w:pPr>
    </w:p>
    <w:p w14:paraId="736B35E5" w14:textId="77777777" w:rsidR="00422A77" w:rsidRDefault="00422A77" w:rsidP="00422A77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lastRenderedPageBreak/>
        <w:t>Задание № 5 «Гербы и города Челябинской области»</w:t>
      </w:r>
    </w:p>
    <w:p w14:paraId="72FF7731" w14:textId="77777777" w:rsidR="00422A77" w:rsidRDefault="00422A77" w:rsidP="00422A77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u w:val="single"/>
          <w:lang w:eastAsia="ru-RU"/>
        </w:rPr>
      </w:pPr>
    </w:p>
    <w:tbl>
      <w:tblPr>
        <w:tblStyle w:val="a8"/>
        <w:tblW w:w="10092" w:type="dxa"/>
        <w:tblLook w:val="04A0" w:firstRow="1" w:lastRow="0" w:firstColumn="1" w:lastColumn="0" w:noHBand="0" w:noVBand="1"/>
      </w:tblPr>
      <w:tblGrid>
        <w:gridCol w:w="3118"/>
        <w:gridCol w:w="1928"/>
        <w:gridCol w:w="3118"/>
        <w:gridCol w:w="1928"/>
      </w:tblGrid>
      <w:tr w:rsidR="00422A77" w14:paraId="186AA349" w14:textId="77777777" w:rsidTr="004C3F37">
        <w:tc>
          <w:tcPr>
            <w:tcW w:w="3118" w:type="dxa"/>
            <w:vAlign w:val="center"/>
          </w:tcPr>
          <w:p w14:paraId="4D8C8D4F" w14:textId="77777777" w:rsidR="00422A77" w:rsidRDefault="00422A77" w:rsidP="004C3F37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u w:val="single"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6AA64861" wp14:editId="08339AD1">
                  <wp:extent cx="1533525" cy="1933575"/>
                  <wp:effectExtent l="0" t="0" r="9525" b="9525"/>
                  <wp:docPr id="20" name="Рисунок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9360" r="11330"/>
                          <a:stretch/>
                        </pic:blipFill>
                        <pic:spPr bwMode="auto">
                          <a:xfrm>
                            <a:off x="0" y="0"/>
                            <a:ext cx="1533525" cy="19335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28" w:type="dxa"/>
          </w:tcPr>
          <w:p w14:paraId="2415E8F1" w14:textId="77777777" w:rsidR="00422A77" w:rsidRPr="00B93F3B" w:rsidRDefault="00422A77" w:rsidP="004C3F37">
            <w:pPr>
              <w:jc w:val="both"/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eastAsia="ru-RU"/>
              </w:rPr>
            </w:pPr>
            <w:r w:rsidRPr="00B93F3B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eastAsia="ru-RU"/>
              </w:rPr>
              <w:t>1.</w:t>
            </w:r>
          </w:p>
        </w:tc>
        <w:tc>
          <w:tcPr>
            <w:tcW w:w="3118" w:type="dxa"/>
            <w:vAlign w:val="center"/>
          </w:tcPr>
          <w:p w14:paraId="779625D6" w14:textId="77777777" w:rsidR="00422A77" w:rsidRDefault="00422A77" w:rsidP="004C3F37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u w:val="single"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3EC6F4C8" wp14:editId="71A9609D">
                  <wp:extent cx="1596636" cy="1952625"/>
                  <wp:effectExtent l="0" t="0" r="3810" b="0"/>
                  <wp:docPr id="21" name="Рисунок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1600140" cy="19569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6367D19" w14:textId="77777777" w:rsidR="00422A77" w:rsidRDefault="00422A77" w:rsidP="004C3F37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u w:val="single"/>
                <w:lang w:eastAsia="ru-RU"/>
              </w:rPr>
            </w:pPr>
          </w:p>
        </w:tc>
        <w:tc>
          <w:tcPr>
            <w:tcW w:w="1928" w:type="dxa"/>
          </w:tcPr>
          <w:p w14:paraId="036A19C1" w14:textId="77777777" w:rsidR="00422A77" w:rsidRPr="00B93F3B" w:rsidRDefault="00422A77" w:rsidP="004C3F37">
            <w:pPr>
              <w:jc w:val="both"/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eastAsia="ru-RU"/>
              </w:rPr>
            </w:pPr>
            <w:r w:rsidRPr="00B93F3B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eastAsia="ru-RU"/>
              </w:rPr>
              <w:t>2.</w:t>
            </w:r>
          </w:p>
        </w:tc>
      </w:tr>
      <w:tr w:rsidR="00422A77" w14:paraId="0B12DDC3" w14:textId="77777777" w:rsidTr="004C3F37">
        <w:tc>
          <w:tcPr>
            <w:tcW w:w="3118" w:type="dxa"/>
            <w:vAlign w:val="center"/>
          </w:tcPr>
          <w:p w14:paraId="4E06D467" w14:textId="77777777" w:rsidR="00422A77" w:rsidRDefault="00422A77" w:rsidP="004C3F37">
            <w:pPr>
              <w:jc w:val="center"/>
              <w:rPr>
                <w:noProof/>
              </w:rPr>
            </w:pPr>
          </w:p>
          <w:p w14:paraId="770F45B0" w14:textId="77777777" w:rsidR="00422A77" w:rsidRDefault="00422A77" w:rsidP="004C3F37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u w:val="single"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09EC5D93" wp14:editId="4BCE91AA">
                  <wp:extent cx="1466850" cy="1866900"/>
                  <wp:effectExtent l="0" t="0" r="0" b="0"/>
                  <wp:docPr id="22" name="Рисунок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9845" r="10362"/>
                          <a:stretch/>
                        </pic:blipFill>
                        <pic:spPr bwMode="auto">
                          <a:xfrm>
                            <a:off x="0" y="0"/>
                            <a:ext cx="1466850" cy="1866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28" w:type="dxa"/>
          </w:tcPr>
          <w:p w14:paraId="1FF15BB6" w14:textId="7DB38560" w:rsidR="00422A77" w:rsidRPr="00B93F3B" w:rsidRDefault="00B93F3B" w:rsidP="004C3F37">
            <w:pPr>
              <w:jc w:val="both"/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eastAsia="ru-RU"/>
              </w:rPr>
              <w:t>3.</w:t>
            </w:r>
          </w:p>
        </w:tc>
        <w:tc>
          <w:tcPr>
            <w:tcW w:w="3118" w:type="dxa"/>
            <w:vAlign w:val="center"/>
          </w:tcPr>
          <w:p w14:paraId="095828D1" w14:textId="77777777" w:rsidR="00422A77" w:rsidRDefault="00422A77" w:rsidP="004C3F37">
            <w:pPr>
              <w:jc w:val="center"/>
              <w:rPr>
                <w:noProof/>
              </w:rPr>
            </w:pPr>
          </w:p>
          <w:p w14:paraId="16228949" w14:textId="77777777" w:rsidR="00422A77" w:rsidRDefault="00422A77" w:rsidP="004C3F37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u w:val="single"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4EB7089D" wp14:editId="5ED2516A">
                  <wp:extent cx="1562100" cy="1981200"/>
                  <wp:effectExtent l="0" t="0" r="0" b="0"/>
                  <wp:docPr id="23" name="Рисунок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62100" cy="1981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28" w:type="dxa"/>
          </w:tcPr>
          <w:p w14:paraId="45F96134" w14:textId="2EECCE0E" w:rsidR="00422A77" w:rsidRPr="00B93F3B" w:rsidRDefault="00B93F3B" w:rsidP="004C3F37">
            <w:pPr>
              <w:jc w:val="both"/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eastAsia="ru-RU"/>
              </w:rPr>
              <w:t>4.</w:t>
            </w:r>
          </w:p>
        </w:tc>
      </w:tr>
      <w:tr w:rsidR="00422A77" w14:paraId="668A693B" w14:textId="77777777" w:rsidTr="004C3F37">
        <w:tc>
          <w:tcPr>
            <w:tcW w:w="3118" w:type="dxa"/>
            <w:vAlign w:val="center"/>
          </w:tcPr>
          <w:p w14:paraId="6DD23B75" w14:textId="77777777" w:rsidR="00422A77" w:rsidRDefault="00422A77" w:rsidP="004C3F37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u w:val="single"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458A3C4E" wp14:editId="63384C48">
                  <wp:extent cx="1720380" cy="2095500"/>
                  <wp:effectExtent l="0" t="0" r="0" b="0"/>
                  <wp:docPr id="24" name="Рисунок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7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1552" t="17242" r="21121" b="12931"/>
                          <a:stretch/>
                        </pic:blipFill>
                        <pic:spPr bwMode="auto">
                          <a:xfrm>
                            <a:off x="0" y="0"/>
                            <a:ext cx="1725008" cy="21011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28" w:type="dxa"/>
          </w:tcPr>
          <w:p w14:paraId="353FEB7E" w14:textId="1384071B" w:rsidR="00422A77" w:rsidRPr="00B93F3B" w:rsidRDefault="00B93F3B" w:rsidP="004C3F37">
            <w:pPr>
              <w:jc w:val="both"/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eastAsia="ru-RU"/>
              </w:rPr>
              <w:t>5.</w:t>
            </w:r>
          </w:p>
        </w:tc>
        <w:tc>
          <w:tcPr>
            <w:tcW w:w="3118" w:type="dxa"/>
            <w:vAlign w:val="center"/>
          </w:tcPr>
          <w:p w14:paraId="703A2181" w14:textId="77777777" w:rsidR="00422A77" w:rsidRPr="00737BFD" w:rsidRDefault="00422A77" w:rsidP="004C3F37">
            <w:pPr>
              <w:jc w:val="center"/>
              <w:rPr>
                <w:noProof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01D35F18" wp14:editId="24F3D5A4">
                  <wp:extent cx="1638300" cy="2046700"/>
                  <wp:effectExtent l="0" t="0" r="0" b="0"/>
                  <wp:docPr id="25" name="Рисунок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66249" cy="208161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28" w:type="dxa"/>
          </w:tcPr>
          <w:p w14:paraId="01243ED0" w14:textId="49999446" w:rsidR="00422A77" w:rsidRPr="00B93F3B" w:rsidRDefault="00B93F3B" w:rsidP="004C3F37">
            <w:pPr>
              <w:jc w:val="both"/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eastAsia="ru-RU"/>
              </w:rPr>
              <w:t>6.</w:t>
            </w:r>
          </w:p>
        </w:tc>
      </w:tr>
      <w:tr w:rsidR="00422A77" w14:paraId="7A4BC666" w14:textId="77777777" w:rsidTr="004C3F37">
        <w:tc>
          <w:tcPr>
            <w:tcW w:w="3118" w:type="dxa"/>
            <w:vAlign w:val="center"/>
          </w:tcPr>
          <w:p w14:paraId="66F3FB10" w14:textId="77777777" w:rsidR="00422A77" w:rsidRDefault="00422A77" w:rsidP="004C3F37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u w:val="single"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3957B7B8" wp14:editId="752FCEBB">
                  <wp:extent cx="1496566" cy="1847850"/>
                  <wp:effectExtent l="0" t="0" r="8890" b="0"/>
                  <wp:docPr id="27" name="Рисунок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05178" cy="185848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8F37911" w14:textId="77777777" w:rsidR="00422A77" w:rsidRDefault="00422A77" w:rsidP="004C3F37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u w:val="single"/>
                <w:lang w:eastAsia="ru-RU"/>
              </w:rPr>
            </w:pPr>
          </w:p>
        </w:tc>
        <w:tc>
          <w:tcPr>
            <w:tcW w:w="1928" w:type="dxa"/>
          </w:tcPr>
          <w:p w14:paraId="6F785C5C" w14:textId="49E2B2E5" w:rsidR="00422A77" w:rsidRPr="00B93F3B" w:rsidRDefault="00B93F3B" w:rsidP="004C3F37">
            <w:pPr>
              <w:jc w:val="both"/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eastAsia="ru-RU"/>
              </w:rPr>
              <w:t>7.</w:t>
            </w:r>
          </w:p>
        </w:tc>
        <w:tc>
          <w:tcPr>
            <w:tcW w:w="3118" w:type="dxa"/>
            <w:vAlign w:val="center"/>
          </w:tcPr>
          <w:p w14:paraId="777C37CB" w14:textId="77777777" w:rsidR="00422A77" w:rsidRDefault="00422A77" w:rsidP="004C3F37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u w:val="single"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461AC150" wp14:editId="0B76EAC4">
                  <wp:extent cx="1771650" cy="1962150"/>
                  <wp:effectExtent l="0" t="0" r="0" b="0"/>
                  <wp:docPr id="28" name="Рисунок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82850" cy="19745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28" w:type="dxa"/>
          </w:tcPr>
          <w:p w14:paraId="7375690B" w14:textId="4BA1C0AE" w:rsidR="00422A77" w:rsidRPr="00B93F3B" w:rsidRDefault="00B93F3B" w:rsidP="004C3F37">
            <w:pPr>
              <w:jc w:val="both"/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eastAsia="ru-RU"/>
              </w:rPr>
              <w:t>8.</w:t>
            </w:r>
          </w:p>
        </w:tc>
      </w:tr>
    </w:tbl>
    <w:p w14:paraId="48073D8D" w14:textId="77777777" w:rsidR="00422A77" w:rsidRDefault="00422A77" w:rsidP="00422A77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u w:val="single"/>
          <w:lang w:eastAsia="ru-RU"/>
        </w:rPr>
      </w:pPr>
    </w:p>
    <w:p w14:paraId="49B8199A" w14:textId="77777777" w:rsidR="00BC0747" w:rsidRDefault="00BC0747" w:rsidP="00422A77">
      <w:pP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u w:val="single"/>
          <w:lang w:eastAsia="ru-RU"/>
        </w:rPr>
      </w:pPr>
    </w:p>
    <w:sectPr w:rsidR="00BC0747" w:rsidSect="009E7213">
      <w:footerReference w:type="default" r:id="rId34"/>
      <w:pgSz w:w="11906" w:h="16838"/>
      <w:pgMar w:top="851" w:right="851" w:bottom="851" w:left="851" w:header="567" w:footer="567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F9150AB" w14:textId="77777777" w:rsidR="00B7647E" w:rsidRDefault="00B7647E" w:rsidP="009E7213">
      <w:pPr>
        <w:spacing w:after="0" w:line="240" w:lineRule="auto"/>
      </w:pPr>
      <w:r>
        <w:separator/>
      </w:r>
    </w:p>
  </w:endnote>
  <w:endnote w:type="continuationSeparator" w:id="0">
    <w:p w14:paraId="1E6C1E00" w14:textId="77777777" w:rsidR="00B7647E" w:rsidRDefault="00B7647E" w:rsidP="009E721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Microsoft Sans Serif">
    <w:altName w:val="Microsoft Sans Serif"/>
    <w:panose1 w:val="020B0604020202020204"/>
    <w:charset w:val="CC"/>
    <w:family w:val="swiss"/>
    <w:pitch w:val="variable"/>
    <w:sig w:usb0="E5002EFF" w:usb1="C000605B" w:usb2="00000029" w:usb3="00000000" w:csb0="0001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1118258266"/>
      <w:docPartObj>
        <w:docPartGallery w:val="Page Numbers (Bottom of Page)"/>
        <w:docPartUnique/>
      </w:docPartObj>
    </w:sdtPr>
    <w:sdtContent>
      <w:p w14:paraId="14FD1099" w14:textId="25C425C0" w:rsidR="009E7213" w:rsidRDefault="009E7213">
        <w:pPr>
          <w:pStyle w:val="ab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BC0747">
          <w:rPr>
            <w:noProof/>
          </w:rPr>
          <w:t>10</w:t>
        </w:r>
        <w:r>
          <w:fldChar w:fldCharType="end"/>
        </w:r>
      </w:p>
    </w:sdtContent>
  </w:sdt>
  <w:p w14:paraId="31BFBFD7" w14:textId="77777777" w:rsidR="009E7213" w:rsidRDefault="009E7213">
    <w:pPr>
      <w:pStyle w:val="ab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9419AA8" w14:textId="77777777" w:rsidR="00B7647E" w:rsidRDefault="00B7647E" w:rsidP="009E7213">
      <w:pPr>
        <w:spacing w:after="0" w:line="240" w:lineRule="auto"/>
      </w:pPr>
      <w:r>
        <w:separator/>
      </w:r>
    </w:p>
  </w:footnote>
  <w:footnote w:type="continuationSeparator" w:id="0">
    <w:p w14:paraId="2CAAC8FA" w14:textId="77777777" w:rsidR="00B7647E" w:rsidRDefault="00B7647E" w:rsidP="009E7213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625A50"/>
    <w:multiLevelType w:val="multilevel"/>
    <w:tmpl w:val="F18C0A8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 w15:restartNumberingAfterBreak="0">
    <w:nsid w:val="063010F7"/>
    <w:multiLevelType w:val="multilevel"/>
    <w:tmpl w:val="ECBCAFBA"/>
    <w:lvl w:ilvl="0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 w15:restartNumberingAfterBreak="0">
    <w:nsid w:val="0B02723F"/>
    <w:multiLevelType w:val="hybridMultilevel"/>
    <w:tmpl w:val="6BA87AE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D7E4CC3"/>
    <w:multiLevelType w:val="multilevel"/>
    <w:tmpl w:val="149ADB2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1075140E"/>
    <w:multiLevelType w:val="hybridMultilevel"/>
    <w:tmpl w:val="E6749420"/>
    <w:lvl w:ilvl="0" w:tplc="FAF42230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sz w:val="28"/>
        <w:szCs w:val="2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16A55C8"/>
    <w:multiLevelType w:val="hybridMultilevel"/>
    <w:tmpl w:val="44B2C72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640551A"/>
    <w:multiLevelType w:val="multilevel"/>
    <w:tmpl w:val="401CFA74"/>
    <w:lvl w:ilvl="0">
      <w:start w:val="5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 w15:restartNumberingAfterBreak="0">
    <w:nsid w:val="17E866DE"/>
    <w:multiLevelType w:val="hybridMultilevel"/>
    <w:tmpl w:val="5932661E"/>
    <w:lvl w:ilvl="0" w:tplc="04190001">
      <w:start w:val="1"/>
      <w:numFmt w:val="bullet"/>
      <w:lvlText w:val=""/>
      <w:lvlJc w:val="left"/>
      <w:pPr>
        <w:ind w:left="128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8" w:hanging="360"/>
      </w:pPr>
      <w:rPr>
        <w:rFonts w:ascii="Wingdings" w:hAnsi="Wingdings" w:hint="default"/>
      </w:rPr>
    </w:lvl>
  </w:abstractNum>
  <w:abstractNum w:abstractNumId="8" w15:restartNumberingAfterBreak="0">
    <w:nsid w:val="197F5DB7"/>
    <w:multiLevelType w:val="multilevel"/>
    <w:tmpl w:val="16C84F7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 w15:restartNumberingAfterBreak="0">
    <w:nsid w:val="227938C7"/>
    <w:multiLevelType w:val="hybridMultilevel"/>
    <w:tmpl w:val="F96E7516"/>
    <w:lvl w:ilvl="0" w:tplc="59522420">
      <w:start w:val="9"/>
      <w:numFmt w:val="decimal"/>
      <w:lvlText w:val="%1."/>
      <w:lvlJc w:val="left"/>
      <w:pPr>
        <w:ind w:left="322" w:hanging="210"/>
        <w:jc w:val="left"/>
      </w:pPr>
      <w:rPr>
        <w:rFonts w:ascii="Microsoft Sans Serif" w:eastAsia="Microsoft Sans Serif" w:hAnsi="Microsoft Sans Serif" w:cs="Microsoft Sans Serif" w:hint="default"/>
        <w:w w:val="88"/>
        <w:sz w:val="22"/>
        <w:szCs w:val="22"/>
        <w:lang w:val="ru-RU" w:eastAsia="en-US" w:bidi="ar-SA"/>
      </w:rPr>
    </w:lvl>
    <w:lvl w:ilvl="1" w:tplc="63FC11DC">
      <w:numFmt w:val="bullet"/>
      <w:lvlText w:val="•"/>
      <w:lvlJc w:val="left"/>
      <w:pPr>
        <w:ind w:left="797" w:hanging="210"/>
      </w:pPr>
      <w:rPr>
        <w:rFonts w:hint="default"/>
        <w:lang w:val="ru-RU" w:eastAsia="en-US" w:bidi="ar-SA"/>
      </w:rPr>
    </w:lvl>
    <w:lvl w:ilvl="2" w:tplc="739E08BE">
      <w:numFmt w:val="bullet"/>
      <w:lvlText w:val="•"/>
      <w:lvlJc w:val="left"/>
      <w:pPr>
        <w:ind w:left="1274" w:hanging="210"/>
      </w:pPr>
      <w:rPr>
        <w:rFonts w:hint="default"/>
        <w:lang w:val="ru-RU" w:eastAsia="en-US" w:bidi="ar-SA"/>
      </w:rPr>
    </w:lvl>
    <w:lvl w:ilvl="3" w:tplc="C20CD022">
      <w:numFmt w:val="bullet"/>
      <w:lvlText w:val="•"/>
      <w:lvlJc w:val="left"/>
      <w:pPr>
        <w:ind w:left="1752" w:hanging="210"/>
      </w:pPr>
      <w:rPr>
        <w:rFonts w:hint="default"/>
        <w:lang w:val="ru-RU" w:eastAsia="en-US" w:bidi="ar-SA"/>
      </w:rPr>
    </w:lvl>
    <w:lvl w:ilvl="4" w:tplc="46F6B93C">
      <w:numFmt w:val="bullet"/>
      <w:lvlText w:val="•"/>
      <w:lvlJc w:val="left"/>
      <w:pPr>
        <w:ind w:left="2229" w:hanging="210"/>
      </w:pPr>
      <w:rPr>
        <w:rFonts w:hint="default"/>
        <w:lang w:val="ru-RU" w:eastAsia="en-US" w:bidi="ar-SA"/>
      </w:rPr>
    </w:lvl>
    <w:lvl w:ilvl="5" w:tplc="ECC4A6FA">
      <w:numFmt w:val="bullet"/>
      <w:lvlText w:val="•"/>
      <w:lvlJc w:val="left"/>
      <w:pPr>
        <w:ind w:left="2707" w:hanging="210"/>
      </w:pPr>
      <w:rPr>
        <w:rFonts w:hint="default"/>
        <w:lang w:val="ru-RU" w:eastAsia="en-US" w:bidi="ar-SA"/>
      </w:rPr>
    </w:lvl>
    <w:lvl w:ilvl="6" w:tplc="634CFA34">
      <w:numFmt w:val="bullet"/>
      <w:lvlText w:val="•"/>
      <w:lvlJc w:val="left"/>
      <w:pPr>
        <w:ind w:left="3184" w:hanging="210"/>
      </w:pPr>
      <w:rPr>
        <w:rFonts w:hint="default"/>
        <w:lang w:val="ru-RU" w:eastAsia="en-US" w:bidi="ar-SA"/>
      </w:rPr>
    </w:lvl>
    <w:lvl w:ilvl="7" w:tplc="41A270F4">
      <w:numFmt w:val="bullet"/>
      <w:lvlText w:val="•"/>
      <w:lvlJc w:val="left"/>
      <w:pPr>
        <w:ind w:left="3662" w:hanging="210"/>
      </w:pPr>
      <w:rPr>
        <w:rFonts w:hint="default"/>
        <w:lang w:val="ru-RU" w:eastAsia="en-US" w:bidi="ar-SA"/>
      </w:rPr>
    </w:lvl>
    <w:lvl w:ilvl="8" w:tplc="DF1837F8">
      <w:numFmt w:val="bullet"/>
      <w:lvlText w:val="•"/>
      <w:lvlJc w:val="left"/>
      <w:pPr>
        <w:ind w:left="4139" w:hanging="210"/>
      </w:pPr>
      <w:rPr>
        <w:rFonts w:hint="default"/>
        <w:lang w:val="ru-RU" w:eastAsia="en-US" w:bidi="ar-SA"/>
      </w:rPr>
    </w:lvl>
  </w:abstractNum>
  <w:abstractNum w:abstractNumId="10" w15:restartNumberingAfterBreak="0">
    <w:nsid w:val="23C3289C"/>
    <w:multiLevelType w:val="hybridMultilevel"/>
    <w:tmpl w:val="24A400D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247C69C4"/>
    <w:multiLevelType w:val="multilevel"/>
    <w:tmpl w:val="A3AED1F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 w15:restartNumberingAfterBreak="0">
    <w:nsid w:val="25D060E2"/>
    <w:multiLevelType w:val="hybridMultilevel"/>
    <w:tmpl w:val="9C6A038A"/>
    <w:lvl w:ilvl="0" w:tplc="0419000F">
      <w:start w:val="5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26263C4B"/>
    <w:multiLevelType w:val="multilevel"/>
    <w:tmpl w:val="7298C8F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4" w15:restartNumberingAfterBreak="0">
    <w:nsid w:val="28B02F09"/>
    <w:multiLevelType w:val="hybridMultilevel"/>
    <w:tmpl w:val="619E542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2BA64C95"/>
    <w:multiLevelType w:val="multilevel"/>
    <w:tmpl w:val="7A5CB29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 w15:restartNumberingAfterBreak="0">
    <w:nsid w:val="2F865582"/>
    <w:multiLevelType w:val="hybridMultilevel"/>
    <w:tmpl w:val="310620CA"/>
    <w:lvl w:ilvl="0" w:tplc="6B4A7AE6">
      <w:start w:val="1"/>
      <w:numFmt w:val="decimal"/>
      <w:lvlText w:val="%1."/>
      <w:lvlJc w:val="left"/>
      <w:pPr>
        <w:ind w:left="720" w:hanging="360"/>
      </w:pPr>
      <w:rPr>
        <w:rFonts w:eastAsia="Times New Roman" w:hint="default"/>
        <w:color w:val="00000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2FDA03F5"/>
    <w:multiLevelType w:val="hybridMultilevel"/>
    <w:tmpl w:val="D574764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349F7FB3"/>
    <w:multiLevelType w:val="hybridMultilevel"/>
    <w:tmpl w:val="9C68A6C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36314490"/>
    <w:multiLevelType w:val="multilevel"/>
    <w:tmpl w:val="13AAD2C6"/>
    <w:lvl w:ilvl="0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0" w15:restartNumberingAfterBreak="0">
    <w:nsid w:val="38222F91"/>
    <w:multiLevelType w:val="multilevel"/>
    <w:tmpl w:val="2102978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1" w15:restartNumberingAfterBreak="0">
    <w:nsid w:val="3B961ED9"/>
    <w:multiLevelType w:val="multilevel"/>
    <w:tmpl w:val="41A24DA0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2" w15:restartNumberingAfterBreak="0">
    <w:nsid w:val="40761E86"/>
    <w:multiLevelType w:val="hybridMultilevel"/>
    <w:tmpl w:val="8044566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4A916879"/>
    <w:multiLevelType w:val="multilevel"/>
    <w:tmpl w:val="4E2A1B3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4" w15:restartNumberingAfterBreak="0">
    <w:nsid w:val="4D95124A"/>
    <w:multiLevelType w:val="multilevel"/>
    <w:tmpl w:val="B81A751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5" w15:restartNumberingAfterBreak="0">
    <w:nsid w:val="4E153B9A"/>
    <w:multiLevelType w:val="multilevel"/>
    <w:tmpl w:val="645804A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6" w15:restartNumberingAfterBreak="0">
    <w:nsid w:val="54963A9F"/>
    <w:multiLevelType w:val="multilevel"/>
    <w:tmpl w:val="61E4D51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7" w15:restartNumberingAfterBreak="0">
    <w:nsid w:val="58127524"/>
    <w:multiLevelType w:val="multilevel"/>
    <w:tmpl w:val="922C04E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8" w15:restartNumberingAfterBreak="0">
    <w:nsid w:val="59F55870"/>
    <w:multiLevelType w:val="multilevel"/>
    <w:tmpl w:val="09043A96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9" w15:restartNumberingAfterBreak="0">
    <w:nsid w:val="5D39233E"/>
    <w:multiLevelType w:val="multilevel"/>
    <w:tmpl w:val="7F9E6A9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0" w15:restartNumberingAfterBreak="0">
    <w:nsid w:val="5E396E47"/>
    <w:multiLevelType w:val="multilevel"/>
    <w:tmpl w:val="BD563DE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1" w15:restartNumberingAfterBreak="0">
    <w:nsid w:val="60695766"/>
    <w:multiLevelType w:val="multilevel"/>
    <w:tmpl w:val="3DCAE3F0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2" w15:restartNumberingAfterBreak="0">
    <w:nsid w:val="656E7EBC"/>
    <w:multiLevelType w:val="hybridMultilevel"/>
    <w:tmpl w:val="8CC8371A"/>
    <w:lvl w:ilvl="0" w:tplc="71EA7D16">
      <w:start w:val="1"/>
      <w:numFmt w:val="decimal"/>
      <w:lvlText w:val="%1."/>
      <w:lvlJc w:val="left"/>
      <w:pPr>
        <w:ind w:left="720" w:hanging="360"/>
      </w:pPr>
      <w:rPr>
        <w:rFonts w:hint="default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66A81144"/>
    <w:multiLevelType w:val="multilevel"/>
    <w:tmpl w:val="10D4E63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4" w15:restartNumberingAfterBreak="0">
    <w:nsid w:val="69E53744"/>
    <w:multiLevelType w:val="multilevel"/>
    <w:tmpl w:val="CFA2FF7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5" w15:restartNumberingAfterBreak="0">
    <w:nsid w:val="6A8E224C"/>
    <w:multiLevelType w:val="multilevel"/>
    <w:tmpl w:val="CAA6C8B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6" w15:restartNumberingAfterBreak="0">
    <w:nsid w:val="6C1D5E8C"/>
    <w:multiLevelType w:val="multilevel"/>
    <w:tmpl w:val="B6460E5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7" w15:restartNumberingAfterBreak="0">
    <w:nsid w:val="70680B03"/>
    <w:multiLevelType w:val="hybridMultilevel"/>
    <w:tmpl w:val="2F2AC21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 w15:restartNumberingAfterBreak="0">
    <w:nsid w:val="759F3141"/>
    <w:multiLevelType w:val="multilevel"/>
    <w:tmpl w:val="B524965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9" w15:restartNumberingAfterBreak="0">
    <w:nsid w:val="76D941B5"/>
    <w:multiLevelType w:val="hybridMultilevel"/>
    <w:tmpl w:val="1B8E5E3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0" w15:restartNumberingAfterBreak="0">
    <w:nsid w:val="7E624133"/>
    <w:multiLevelType w:val="multilevel"/>
    <w:tmpl w:val="FE3CEE1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 w16cid:durableId="1094401392">
    <w:abstractNumId w:val="5"/>
  </w:num>
  <w:num w:numId="2" w16cid:durableId="2105766098">
    <w:abstractNumId w:val="24"/>
  </w:num>
  <w:num w:numId="3" w16cid:durableId="957875766">
    <w:abstractNumId w:val="33"/>
  </w:num>
  <w:num w:numId="4" w16cid:durableId="718818465">
    <w:abstractNumId w:val="15"/>
  </w:num>
  <w:num w:numId="5" w16cid:durableId="605776764">
    <w:abstractNumId w:val="31"/>
    <w:lvlOverride w:ilvl="0">
      <w:lvl w:ilvl="0">
        <w:numFmt w:val="decimal"/>
        <w:lvlText w:val="%1."/>
        <w:lvlJc w:val="left"/>
      </w:lvl>
    </w:lvlOverride>
  </w:num>
  <w:num w:numId="6" w16cid:durableId="857356823">
    <w:abstractNumId w:val="31"/>
    <w:lvlOverride w:ilvl="0">
      <w:lvl w:ilvl="0">
        <w:numFmt w:val="decimal"/>
        <w:lvlText w:val="%1."/>
        <w:lvlJc w:val="left"/>
      </w:lvl>
    </w:lvlOverride>
  </w:num>
  <w:num w:numId="7" w16cid:durableId="1016808934">
    <w:abstractNumId w:val="31"/>
    <w:lvlOverride w:ilvl="0">
      <w:lvl w:ilvl="0">
        <w:numFmt w:val="decimal"/>
        <w:lvlText w:val="%1."/>
        <w:lvlJc w:val="left"/>
      </w:lvl>
    </w:lvlOverride>
  </w:num>
  <w:num w:numId="8" w16cid:durableId="1766921810">
    <w:abstractNumId w:val="31"/>
    <w:lvlOverride w:ilvl="0">
      <w:lvl w:ilvl="0">
        <w:numFmt w:val="decimal"/>
        <w:lvlText w:val="%1."/>
        <w:lvlJc w:val="left"/>
      </w:lvl>
    </w:lvlOverride>
  </w:num>
  <w:num w:numId="9" w16cid:durableId="294607866">
    <w:abstractNumId w:val="21"/>
    <w:lvlOverride w:ilvl="0">
      <w:lvl w:ilvl="0">
        <w:numFmt w:val="decimal"/>
        <w:lvlText w:val="%1."/>
        <w:lvlJc w:val="left"/>
      </w:lvl>
    </w:lvlOverride>
  </w:num>
  <w:num w:numId="10" w16cid:durableId="923882427">
    <w:abstractNumId w:val="6"/>
    <w:lvlOverride w:ilvl="0">
      <w:lvl w:ilvl="0">
        <w:numFmt w:val="decimal"/>
        <w:lvlText w:val="%1."/>
        <w:lvlJc w:val="left"/>
      </w:lvl>
    </w:lvlOverride>
  </w:num>
  <w:num w:numId="11" w16cid:durableId="790435015">
    <w:abstractNumId w:val="19"/>
    <w:lvlOverride w:ilvl="0">
      <w:lvl w:ilvl="0">
        <w:numFmt w:val="decimal"/>
        <w:lvlText w:val="%1."/>
        <w:lvlJc w:val="left"/>
      </w:lvl>
    </w:lvlOverride>
  </w:num>
  <w:num w:numId="12" w16cid:durableId="542522659">
    <w:abstractNumId w:val="34"/>
  </w:num>
  <w:num w:numId="13" w16cid:durableId="2037391365">
    <w:abstractNumId w:val="28"/>
  </w:num>
  <w:num w:numId="14" w16cid:durableId="1352991505">
    <w:abstractNumId w:val="1"/>
  </w:num>
  <w:num w:numId="15" w16cid:durableId="649359946">
    <w:abstractNumId w:val="11"/>
  </w:num>
  <w:num w:numId="16" w16cid:durableId="1253660183">
    <w:abstractNumId w:val="30"/>
  </w:num>
  <w:num w:numId="17" w16cid:durableId="1307779636">
    <w:abstractNumId w:val="36"/>
  </w:num>
  <w:num w:numId="18" w16cid:durableId="1771049789">
    <w:abstractNumId w:val="38"/>
  </w:num>
  <w:num w:numId="19" w16cid:durableId="2110738895">
    <w:abstractNumId w:val="8"/>
  </w:num>
  <w:num w:numId="20" w16cid:durableId="226647380">
    <w:abstractNumId w:val="0"/>
  </w:num>
  <w:num w:numId="21" w16cid:durableId="2043630868">
    <w:abstractNumId w:val="23"/>
  </w:num>
  <w:num w:numId="22" w16cid:durableId="694430067">
    <w:abstractNumId w:val="35"/>
  </w:num>
  <w:num w:numId="23" w16cid:durableId="1591428512">
    <w:abstractNumId w:val="40"/>
  </w:num>
  <w:num w:numId="24" w16cid:durableId="1082415821">
    <w:abstractNumId w:val="20"/>
  </w:num>
  <w:num w:numId="25" w16cid:durableId="188295533">
    <w:abstractNumId w:val="27"/>
  </w:num>
  <w:num w:numId="26" w16cid:durableId="1721902739">
    <w:abstractNumId w:val="13"/>
  </w:num>
  <w:num w:numId="27" w16cid:durableId="1252935469">
    <w:abstractNumId w:val="26"/>
  </w:num>
  <w:num w:numId="28" w16cid:durableId="1945727937">
    <w:abstractNumId w:val="3"/>
  </w:num>
  <w:num w:numId="29" w16cid:durableId="134687380">
    <w:abstractNumId w:val="29"/>
  </w:num>
  <w:num w:numId="30" w16cid:durableId="1273630036">
    <w:abstractNumId w:val="25"/>
  </w:num>
  <w:num w:numId="31" w16cid:durableId="1008140990">
    <w:abstractNumId w:val="2"/>
  </w:num>
  <w:num w:numId="32" w16cid:durableId="1028410393">
    <w:abstractNumId w:val="17"/>
  </w:num>
  <w:num w:numId="33" w16cid:durableId="1464078048">
    <w:abstractNumId w:val="10"/>
  </w:num>
  <w:num w:numId="34" w16cid:durableId="908343600">
    <w:abstractNumId w:val="14"/>
  </w:num>
  <w:num w:numId="35" w16cid:durableId="1932733547">
    <w:abstractNumId w:val="39"/>
  </w:num>
  <w:num w:numId="36" w16cid:durableId="1152521799">
    <w:abstractNumId w:val="12"/>
  </w:num>
  <w:num w:numId="37" w16cid:durableId="132524507">
    <w:abstractNumId w:val="37"/>
  </w:num>
  <w:num w:numId="38" w16cid:durableId="262803026">
    <w:abstractNumId w:val="16"/>
  </w:num>
  <w:num w:numId="39" w16cid:durableId="1623220536">
    <w:abstractNumId w:val="4"/>
  </w:num>
  <w:num w:numId="40" w16cid:durableId="1962371389">
    <w:abstractNumId w:val="7"/>
  </w:num>
  <w:num w:numId="41" w16cid:durableId="471562301">
    <w:abstractNumId w:val="32"/>
  </w:num>
  <w:num w:numId="42" w16cid:durableId="1134910137">
    <w:abstractNumId w:val="22"/>
  </w:num>
  <w:num w:numId="43" w16cid:durableId="1770195793">
    <w:abstractNumId w:val="9"/>
  </w:num>
  <w:num w:numId="44" w16cid:durableId="1114519550">
    <w:abstractNumId w:val="1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9457C"/>
    <w:rsid w:val="00015A3D"/>
    <w:rsid w:val="00055E53"/>
    <w:rsid w:val="00111220"/>
    <w:rsid w:val="001957A7"/>
    <w:rsid w:val="001F0375"/>
    <w:rsid w:val="0023047C"/>
    <w:rsid w:val="00255FAF"/>
    <w:rsid w:val="00291918"/>
    <w:rsid w:val="002D7BCF"/>
    <w:rsid w:val="002E773D"/>
    <w:rsid w:val="002F584F"/>
    <w:rsid w:val="003B6EC6"/>
    <w:rsid w:val="00422A77"/>
    <w:rsid w:val="0049457C"/>
    <w:rsid w:val="004C7010"/>
    <w:rsid w:val="004E6763"/>
    <w:rsid w:val="005339D1"/>
    <w:rsid w:val="00551699"/>
    <w:rsid w:val="005A1EF2"/>
    <w:rsid w:val="005E7D6A"/>
    <w:rsid w:val="006009B6"/>
    <w:rsid w:val="0060389D"/>
    <w:rsid w:val="00636A94"/>
    <w:rsid w:val="00645135"/>
    <w:rsid w:val="00656134"/>
    <w:rsid w:val="00666367"/>
    <w:rsid w:val="006741F9"/>
    <w:rsid w:val="006C077B"/>
    <w:rsid w:val="006E3513"/>
    <w:rsid w:val="00737BFD"/>
    <w:rsid w:val="007F0124"/>
    <w:rsid w:val="00801AE5"/>
    <w:rsid w:val="008222D6"/>
    <w:rsid w:val="00837294"/>
    <w:rsid w:val="009335A1"/>
    <w:rsid w:val="0094196F"/>
    <w:rsid w:val="00992BD4"/>
    <w:rsid w:val="009E60A0"/>
    <w:rsid w:val="009E7213"/>
    <w:rsid w:val="00A02E68"/>
    <w:rsid w:val="00A96A21"/>
    <w:rsid w:val="00A9771D"/>
    <w:rsid w:val="00AA6071"/>
    <w:rsid w:val="00AB0398"/>
    <w:rsid w:val="00AB4011"/>
    <w:rsid w:val="00AE1AEF"/>
    <w:rsid w:val="00AF005F"/>
    <w:rsid w:val="00AF1A70"/>
    <w:rsid w:val="00AF51ED"/>
    <w:rsid w:val="00B7647E"/>
    <w:rsid w:val="00B93F3B"/>
    <w:rsid w:val="00BC0747"/>
    <w:rsid w:val="00C06316"/>
    <w:rsid w:val="00C22904"/>
    <w:rsid w:val="00CB15DF"/>
    <w:rsid w:val="00D06AD1"/>
    <w:rsid w:val="00D9613C"/>
    <w:rsid w:val="00DA4B6B"/>
    <w:rsid w:val="00E3490A"/>
    <w:rsid w:val="00E60D04"/>
    <w:rsid w:val="00E64F58"/>
    <w:rsid w:val="00E74B7F"/>
    <w:rsid w:val="00F16824"/>
    <w:rsid w:val="00F2310B"/>
    <w:rsid w:val="00F5404C"/>
    <w:rsid w:val="00F60B92"/>
    <w:rsid w:val="00F67247"/>
    <w:rsid w:val="00FA410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14F8E9E"/>
  <w15:chartTrackingRefBased/>
  <w15:docId w15:val="{16DB79CD-0C5F-4BD8-9CA7-20EB3ED8BFB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23047C"/>
  </w:style>
  <w:style w:type="paragraph" w:styleId="2">
    <w:name w:val="heading 2"/>
    <w:basedOn w:val="a"/>
    <w:link w:val="20"/>
    <w:uiPriority w:val="9"/>
    <w:qFormat/>
    <w:rsid w:val="00992BD4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1"/>
    <w:qFormat/>
    <w:rsid w:val="00291918"/>
    <w:pPr>
      <w:ind w:left="720"/>
      <w:contextualSpacing/>
    </w:pPr>
  </w:style>
  <w:style w:type="character" w:customStyle="1" w:styleId="20">
    <w:name w:val="Заголовок 2 Знак"/>
    <w:basedOn w:val="a0"/>
    <w:link w:val="2"/>
    <w:uiPriority w:val="9"/>
    <w:rsid w:val="00992BD4"/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paragraph" w:styleId="a4">
    <w:name w:val="Normal (Web)"/>
    <w:basedOn w:val="a"/>
    <w:uiPriority w:val="99"/>
    <w:semiHidden/>
    <w:unhideWhenUsed/>
    <w:rsid w:val="00992BD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5">
    <w:name w:val="Strong"/>
    <w:basedOn w:val="a0"/>
    <w:uiPriority w:val="22"/>
    <w:qFormat/>
    <w:rsid w:val="00992BD4"/>
    <w:rPr>
      <w:b/>
      <w:bCs/>
    </w:rPr>
  </w:style>
  <w:style w:type="character" w:styleId="a6">
    <w:name w:val="Emphasis"/>
    <w:basedOn w:val="a0"/>
    <w:uiPriority w:val="20"/>
    <w:qFormat/>
    <w:rsid w:val="00992BD4"/>
    <w:rPr>
      <w:i/>
      <w:iCs/>
    </w:rPr>
  </w:style>
  <w:style w:type="character" w:customStyle="1" w:styleId="sidebarmenu-link">
    <w:name w:val="sidebar__menu-link"/>
    <w:basedOn w:val="a0"/>
    <w:rsid w:val="002F584F"/>
  </w:style>
  <w:style w:type="character" w:customStyle="1" w:styleId="sidebarmenu-amount">
    <w:name w:val="sidebar__menu-amount"/>
    <w:basedOn w:val="a0"/>
    <w:rsid w:val="002F584F"/>
  </w:style>
  <w:style w:type="paragraph" w:customStyle="1" w:styleId="c20">
    <w:name w:val="c20"/>
    <w:basedOn w:val="a"/>
    <w:rsid w:val="005339D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3">
    <w:name w:val="c3"/>
    <w:basedOn w:val="a0"/>
    <w:rsid w:val="005339D1"/>
  </w:style>
  <w:style w:type="character" w:customStyle="1" w:styleId="c26">
    <w:name w:val="c26"/>
    <w:basedOn w:val="a0"/>
    <w:rsid w:val="005339D1"/>
  </w:style>
  <w:style w:type="character" w:customStyle="1" w:styleId="c27">
    <w:name w:val="c27"/>
    <w:basedOn w:val="a0"/>
    <w:rsid w:val="005339D1"/>
  </w:style>
  <w:style w:type="paragraph" w:customStyle="1" w:styleId="c4">
    <w:name w:val="c4"/>
    <w:basedOn w:val="a"/>
    <w:rsid w:val="005339D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31">
    <w:name w:val="c31"/>
    <w:basedOn w:val="a"/>
    <w:rsid w:val="005339D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10">
    <w:name w:val="c10"/>
    <w:basedOn w:val="a"/>
    <w:rsid w:val="005339D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23">
    <w:name w:val="c23"/>
    <w:basedOn w:val="a0"/>
    <w:rsid w:val="005339D1"/>
  </w:style>
  <w:style w:type="paragraph" w:customStyle="1" w:styleId="c0">
    <w:name w:val="c0"/>
    <w:basedOn w:val="a"/>
    <w:rsid w:val="005339D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13">
    <w:name w:val="c13"/>
    <w:basedOn w:val="a0"/>
    <w:rsid w:val="005339D1"/>
  </w:style>
  <w:style w:type="character" w:customStyle="1" w:styleId="c6">
    <w:name w:val="c6"/>
    <w:basedOn w:val="a0"/>
    <w:rsid w:val="005339D1"/>
  </w:style>
  <w:style w:type="character" w:customStyle="1" w:styleId="c5">
    <w:name w:val="c5"/>
    <w:basedOn w:val="a0"/>
    <w:rsid w:val="005339D1"/>
  </w:style>
  <w:style w:type="character" w:customStyle="1" w:styleId="c11">
    <w:name w:val="c11"/>
    <w:basedOn w:val="a0"/>
    <w:rsid w:val="005339D1"/>
  </w:style>
  <w:style w:type="character" w:customStyle="1" w:styleId="c21">
    <w:name w:val="c21"/>
    <w:basedOn w:val="a0"/>
    <w:rsid w:val="005339D1"/>
  </w:style>
  <w:style w:type="character" w:customStyle="1" w:styleId="c24">
    <w:name w:val="c24"/>
    <w:basedOn w:val="a0"/>
    <w:rsid w:val="005339D1"/>
  </w:style>
  <w:style w:type="character" w:customStyle="1" w:styleId="c22">
    <w:name w:val="c22"/>
    <w:basedOn w:val="a0"/>
    <w:rsid w:val="005339D1"/>
  </w:style>
  <w:style w:type="character" w:customStyle="1" w:styleId="c15">
    <w:name w:val="c15"/>
    <w:basedOn w:val="a0"/>
    <w:rsid w:val="005339D1"/>
  </w:style>
  <w:style w:type="character" w:customStyle="1" w:styleId="c7">
    <w:name w:val="c7"/>
    <w:basedOn w:val="a0"/>
    <w:rsid w:val="005339D1"/>
  </w:style>
  <w:style w:type="character" w:customStyle="1" w:styleId="c32">
    <w:name w:val="c32"/>
    <w:basedOn w:val="a0"/>
    <w:rsid w:val="005339D1"/>
  </w:style>
  <w:style w:type="character" w:customStyle="1" w:styleId="c30">
    <w:name w:val="c30"/>
    <w:basedOn w:val="a0"/>
    <w:rsid w:val="005339D1"/>
  </w:style>
  <w:style w:type="character" w:customStyle="1" w:styleId="c14">
    <w:name w:val="c14"/>
    <w:basedOn w:val="a0"/>
    <w:rsid w:val="005339D1"/>
  </w:style>
  <w:style w:type="character" w:customStyle="1" w:styleId="c1">
    <w:name w:val="c1"/>
    <w:basedOn w:val="a0"/>
    <w:rsid w:val="005339D1"/>
  </w:style>
  <w:style w:type="character" w:customStyle="1" w:styleId="c16">
    <w:name w:val="c16"/>
    <w:basedOn w:val="a0"/>
    <w:rsid w:val="005339D1"/>
  </w:style>
  <w:style w:type="character" w:customStyle="1" w:styleId="c2">
    <w:name w:val="c2"/>
    <w:basedOn w:val="a0"/>
    <w:rsid w:val="005339D1"/>
  </w:style>
  <w:style w:type="character" w:styleId="a7">
    <w:name w:val="Hyperlink"/>
    <w:basedOn w:val="a0"/>
    <w:uiPriority w:val="99"/>
    <w:semiHidden/>
    <w:unhideWhenUsed/>
    <w:rsid w:val="005339D1"/>
    <w:rPr>
      <w:color w:val="0000FF"/>
      <w:u w:val="single"/>
    </w:rPr>
  </w:style>
  <w:style w:type="character" w:customStyle="1" w:styleId="small">
    <w:name w:val="small"/>
    <w:basedOn w:val="a0"/>
    <w:rsid w:val="005339D1"/>
  </w:style>
  <w:style w:type="paragraph" w:customStyle="1" w:styleId="poem">
    <w:name w:val="poem"/>
    <w:basedOn w:val="a"/>
    <w:rsid w:val="005339D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18">
    <w:name w:val="c18"/>
    <w:basedOn w:val="a0"/>
    <w:rsid w:val="00D9613C"/>
  </w:style>
  <w:style w:type="paragraph" w:customStyle="1" w:styleId="c25">
    <w:name w:val="c25"/>
    <w:basedOn w:val="a"/>
    <w:rsid w:val="00D9613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17">
    <w:name w:val="c17"/>
    <w:basedOn w:val="a0"/>
    <w:rsid w:val="00D9613C"/>
  </w:style>
  <w:style w:type="character" w:customStyle="1" w:styleId="c19">
    <w:name w:val="c19"/>
    <w:basedOn w:val="a0"/>
    <w:rsid w:val="00D9613C"/>
  </w:style>
  <w:style w:type="paragraph" w:customStyle="1" w:styleId="c37">
    <w:name w:val="c37"/>
    <w:basedOn w:val="a"/>
    <w:rsid w:val="00D9613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8">
    <w:name w:val="c8"/>
    <w:basedOn w:val="a0"/>
    <w:rsid w:val="00D9613C"/>
  </w:style>
  <w:style w:type="paragraph" w:customStyle="1" w:styleId="c41">
    <w:name w:val="c41"/>
    <w:basedOn w:val="a"/>
    <w:rsid w:val="00D9613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12">
    <w:name w:val="c12"/>
    <w:basedOn w:val="a0"/>
    <w:rsid w:val="00D9613C"/>
  </w:style>
  <w:style w:type="character" w:customStyle="1" w:styleId="c36">
    <w:name w:val="c36"/>
    <w:basedOn w:val="a0"/>
    <w:rsid w:val="00D9613C"/>
  </w:style>
  <w:style w:type="character" w:customStyle="1" w:styleId="c39">
    <w:name w:val="c39"/>
    <w:basedOn w:val="a0"/>
    <w:rsid w:val="00D9613C"/>
  </w:style>
  <w:style w:type="character" w:customStyle="1" w:styleId="ue2b1633f">
    <w:name w:val="ue2b1633f"/>
    <w:basedOn w:val="a0"/>
    <w:rsid w:val="00D9613C"/>
  </w:style>
  <w:style w:type="table" w:styleId="a8">
    <w:name w:val="Table Grid"/>
    <w:basedOn w:val="a1"/>
    <w:uiPriority w:val="39"/>
    <w:rsid w:val="00D06AD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9">
    <w:name w:val="c9"/>
    <w:basedOn w:val="a"/>
    <w:rsid w:val="005A1EF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9">
    <w:name w:val="header"/>
    <w:basedOn w:val="a"/>
    <w:link w:val="aa"/>
    <w:uiPriority w:val="99"/>
    <w:unhideWhenUsed/>
    <w:rsid w:val="009E721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Верхний колонтитул Знак"/>
    <w:basedOn w:val="a0"/>
    <w:link w:val="a9"/>
    <w:uiPriority w:val="99"/>
    <w:rsid w:val="009E7213"/>
  </w:style>
  <w:style w:type="paragraph" w:styleId="ab">
    <w:name w:val="footer"/>
    <w:basedOn w:val="a"/>
    <w:link w:val="ac"/>
    <w:uiPriority w:val="99"/>
    <w:unhideWhenUsed/>
    <w:rsid w:val="009E721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c">
    <w:name w:val="Нижний колонтитул Знак"/>
    <w:basedOn w:val="a0"/>
    <w:link w:val="ab"/>
    <w:uiPriority w:val="99"/>
    <w:rsid w:val="009E7213"/>
  </w:style>
  <w:style w:type="paragraph" w:styleId="ad">
    <w:name w:val="Body Text"/>
    <w:basedOn w:val="a"/>
    <w:link w:val="ae"/>
    <w:uiPriority w:val="1"/>
    <w:qFormat/>
    <w:rsid w:val="00551699"/>
    <w:pPr>
      <w:widowControl w:val="0"/>
      <w:autoSpaceDE w:val="0"/>
      <w:autoSpaceDN w:val="0"/>
      <w:spacing w:after="0" w:line="240" w:lineRule="auto"/>
    </w:pPr>
    <w:rPr>
      <w:rFonts w:ascii="Microsoft Sans Serif" w:eastAsia="Microsoft Sans Serif" w:hAnsi="Microsoft Sans Serif" w:cs="Microsoft Sans Serif"/>
    </w:rPr>
  </w:style>
  <w:style w:type="character" w:customStyle="1" w:styleId="ae">
    <w:name w:val="Основной текст Знак"/>
    <w:basedOn w:val="a0"/>
    <w:link w:val="ad"/>
    <w:uiPriority w:val="1"/>
    <w:rsid w:val="00551699"/>
    <w:rPr>
      <w:rFonts w:ascii="Microsoft Sans Serif" w:eastAsia="Microsoft Sans Serif" w:hAnsi="Microsoft Sans Serif" w:cs="Microsoft Sans Serif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75593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422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6632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82591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0681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50422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84292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90256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288084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700193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5678090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90702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14219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84852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6519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5776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32972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93264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single" w:sz="6" w:space="0" w:color="auto"/>
            <w:right w:val="none" w:sz="0" w:space="0" w:color="auto"/>
          </w:divBdr>
          <w:divsChild>
            <w:div w:id="17262974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856792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692335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355587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34799291">
                              <w:marLeft w:val="0"/>
                              <w:marRight w:val="0"/>
                              <w:marTop w:val="0"/>
                              <w:marBottom w:val="15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468307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05682670">
                              <w:marLeft w:val="0"/>
                              <w:marRight w:val="0"/>
                              <w:marTop w:val="0"/>
                              <w:marBottom w:val="15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3871657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63482866">
                              <w:marLeft w:val="0"/>
                              <w:marRight w:val="0"/>
                              <w:marTop w:val="0"/>
                              <w:marBottom w:val="15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2036457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29326177">
                              <w:marLeft w:val="0"/>
                              <w:marRight w:val="0"/>
                              <w:marTop w:val="0"/>
                              <w:marBottom w:val="15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3478619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97788077">
                              <w:marLeft w:val="0"/>
                              <w:marRight w:val="0"/>
                              <w:marTop w:val="0"/>
                              <w:marBottom w:val="15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762727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138230046">
                              <w:marLeft w:val="0"/>
                              <w:marRight w:val="0"/>
                              <w:marTop w:val="0"/>
                              <w:marBottom w:val="15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050376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82844580">
                              <w:marLeft w:val="0"/>
                              <w:marRight w:val="0"/>
                              <w:marTop w:val="0"/>
                              <w:marBottom w:val="15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038591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727652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05689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75795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517044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29642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609877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653151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083914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4986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image" Target="media/image10.jpeg"/><Relationship Id="rId26" Type="http://schemas.openxmlformats.org/officeDocument/2006/relationships/image" Target="media/image18.jpeg"/><Relationship Id="rId3" Type="http://schemas.openxmlformats.org/officeDocument/2006/relationships/styles" Target="styles.xml"/><Relationship Id="rId21" Type="http://schemas.openxmlformats.org/officeDocument/2006/relationships/image" Target="media/image13.jpeg"/><Relationship Id="rId34" Type="http://schemas.openxmlformats.org/officeDocument/2006/relationships/footer" Target="footer1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oleObject" Target="embeddings/oleObject1.bin"/><Relationship Id="rId25" Type="http://schemas.openxmlformats.org/officeDocument/2006/relationships/image" Target="media/image17.jpeg"/><Relationship Id="rId33" Type="http://schemas.openxmlformats.org/officeDocument/2006/relationships/image" Target="media/image25.jpeg"/><Relationship Id="rId2" Type="http://schemas.openxmlformats.org/officeDocument/2006/relationships/numbering" Target="numbering.xml"/><Relationship Id="rId16" Type="http://schemas.openxmlformats.org/officeDocument/2006/relationships/image" Target="media/image9.emf"/><Relationship Id="rId20" Type="http://schemas.openxmlformats.org/officeDocument/2006/relationships/image" Target="media/image12.jpeg"/><Relationship Id="rId29" Type="http://schemas.openxmlformats.org/officeDocument/2006/relationships/image" Target="media/image21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6.jpeg"/><Relationship Id="rId32" Type="http://schemas.openxmlformats.org/officeDocument/2006/relationships/image" Target="media/image24.jpe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5.jpeg"/><Relationship Id="rId28" Type="http://schemas.openxmlformats.org/officeDocument/2006/relationships/image" Target="media/image20.jpeg"/><Relationship Id="rId36" Type="http://schemas.openxmlformats.org/officeDocument/2006/relationships/theme" Target="theme/theme1.xml"/><Relationship Id="rId10" Type="http://schemas.openxmlformats.org/officeDocument/2006/relationships/image" Target="media/image3.jpeg"/><Relationship Id="rId19" Type="http://schemas.openxmlformats.org/officeDocument/2006/relationships/image" Target="media/image11.jpeg"/><Relationship Id="rId31" Type="http://schemas.openxmlformats.org/officeDocument/2006/relationships/image" Target="media/image23.pn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4.jpeg"/><Relationship Id="rId27" Type="http://schemas.openxmlformats.org/officeDocument/2006/relationships/image" Target="media/image19.png"/><Relationship Id="rId30" Type="http://schemas.openxmlformats.org/officeDocument/2006/relationships/image" Target="media/image22.jpeg"/><Relationship Id="rId35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FD481CE-92E6-4DF7-8ADE-443D9EFF402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1541</Words>
  <Characters>8784</Characters>
  <Application>Microsoft Office Word</Application>
  <DocSecurity>0</DocSecurity>
  <Lines>73</Lines>
  <Paragraphs>20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10305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Алексей Дубинин</dc:creator>
  <cp:keywords/>
  <dc:description/>
  <cp:lastModifiedBy>Алексей Дубинин</cp:lastModifiedBy>
  <cp:revision>17</cp:revision>
  <cp:lastPrinted>2023-03-05T15:31:00Z</cp:lastPrinted>
  <dcterms:created xsi:type="dcterms:W3CDTF">2023-03-16T04:50:00Z</dcterms:created>
  <dcterms:modified xsi:type="dcterms:W3CDTF">2023-03-20T18:38:00Z</dcterms:modified>
</cp:coreProperties>
</file>